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A1" w:rsidRPr="00D20B0A" w:rsidRDefault="00FC6DBD" w:rsidP="004008C5">
      <w:pPr>
        <w:pBdr>
          <w:bottom w:val="single" w:sz="4" w:space="1" w:color="auto"/>
        </w:pBdr>
        <w:ind w:left="360"/>
        <w:rPr>
          <w:sz w:val="20"/>
          <w:szCs w:val="20"/>
        </w:rPr>
      </w:pPr>
      <w:r w:rsidRPr="00D20B0A">
        <w:rPr>
          <w:sz w:val="20"/>
          <w:szCs w:val="20"/>
        </w:rPr>
        <w:t xml:space="preserve">ANSWERS - AP Physics </w:t>
      </w:r>
      <w:r w:rsidR="00035C66" w:rsidRPr="00D20B0A">
        <w:rPr>
          <w:sz w:val="20"/>
          <w:szCs w:val="20"/>
        </w:rPr>
        <w:t xml:space="preserve">C </w:t>
      </w:r>
      <w:r w:rsidRPr="00D20B0A">
        <w:rPr>
          <w:sz w:val="20"/>
          <w:szCs w:val="20"/>
        </w:rPr>
        <w:t xml:space="preserve">Multiple Choice Practice – </w:t>
      </w:r>
      <w:r w:rsidR="00841294" w:rsidRPr="00D20B0A">
        <w:rPr>
          <w:sz w:val="20"/>
          <w:szCs w:val="20"/>
        </w:rPr>
        <w:t>Work and Energy</w:t>
      </w:r>
    </w:p>
    <w:p w:rsidR="00FC6DBD" w:rsidRDefault="00FC6DBD" w:rsidP="007A20EC">
      <w:pPr>
        <w:ind w:left="360"/>
        <w:rPr>
          <w:sz w:val="20"/>
          <w:szCs w:val="20"/>
        </w:rPr>
      </w:pPr>
    </w:p>
    <w:tbl>
      <w:tblPr>
        <w:tblW w:w="9558" w:type="dxa"/>
        <w:tblCellMar>
          <w:top w:w="72" w:type="dxa"/>
          <w:left w:w="43" w:type="dxa"/>
          <w:bottom w:w="72" w:type="dxa"/>
          <w:right w:w="43" w:type="dxa"/>
        </w:tblCellMar>
        <w:tblLook w:val="01E0"/>
      </w:tblPr>
      <w:tblGrid>
        <w:gridCol w:w="558"/>
        <w:gridCol w:w="8037"/>
        <w:gridCol w:w="963"/>
      </w:tblGrid>
      <w:tr w:rsidR="008D6635" w:rsidTr="001F0E8F">
        <w:trPr>
          <w:cantSplit/>
        </w:trPr>
        <w:tc>
          <w:tcPr>
            <w:tcW w:w="558" w:type="dxa"/>
          </w:tcPr>
          <w:p w:rsidR="008D6635" w:rsidRPr="007D29CA" w:rsidRDefault="008D6635" w:rsidP="007A20EC">
            <w:pPr>
              <w:jc w:val="center"/>
              <w:rPr>
                <w:sz w:val="20"/>
                <w:szCs w:val="20"/>
              </w:rPr>
            </w:pPr>
          </w:p>
        </w:tc>
        <w:tc>
          <w:tcPr>
            <w:tcW w:w="8037" w:type="dxa"/>
            <w:tcMar>
              <w:left w:w="14" w:type="dxa"/>
              <w:right w:w="14" w:type="dxa"/>
            </w:tcMar>
          </w:tcPr>
          <w:p w:rsidR="008D6635" w:rsidRPr="007D29CA" w:rsidRDefault="008D6635" w:rsidP="002B6874">
            <w:pPr>
              <w:ind w:left="101" w:right="78"/>
              <w:rPr>
                <w:u w:val="single"/>
              </w:rPr>
            </w:pPr>
            <w:r w:rsidRPr="007D29CA">
              <w:rPr>
                <w:u w:val="single"/>
              </w:rPr>
              <w:t>Solution</w:t>
            </w:r>
          </w:p>
        </w:tc>
        <w:tc>
          <w:tcPr>
            <w:tcW w:w="963" w:type="dxa"/>
          </w:tcPr>
          <w:p w:rsidR="008D6635" w:rsidRPr="007D29CA" w:rsidRDefault="008D6635" w:rsidP="007A20EC">
            <w:pPr>
              <w:jc w:val="center"/>
              <w:rPr>
                <w:sz w:val="20"/>
                <w:szCs w:val="20"/>
                <w:u w:val="single"/>
              </w:rPr>
            </w:pPr>
            <w:r w:rsidRPr="007D29CA">
              <w:rPr>
                <w:sz w:val="20"/>
                <w:szCs w:val="20"/>
                <w:u w:val="single"/>
              </w:rPr>
              <w:t>Answer</w:t>
            </w:r>
          </w:p>
        </w:tc>
      </w:tr>
      <w:tr w:rsidR="008D6635" w:rsidTr="001F0E8F">
        <w:trPr>
          <w:cantSplit/>
        </w:trPr>
        <w:tc>
          <w:tcPr>
            <w:tcW w:w="558" w:type="dxa"/>
          </w:tcPr>
          <w:p w:rsidR="008D6635" w:rsidRPr="007D29CA" w:rsidRDefault="008D6635" w:rsidP="007A20EC">
            <w:pPr>
              <w:jc w:val="center"/>
              <w:rPr>
                <w:sz w:val="20"/>
                <w:szCs w:val="20"/>
              </w:rPr>
            </w:pPr>
            <w:r w:rsidRPr="007D29CA">
              <w:rPr>
                <w:sz w:val="20"/>
                <w:szCs w:val="20"/>
              </w:rPr>
              <w:t>1.</w:t>
            </w:r>
          </w:p>
        </w:tc>
        <w:tc>
          <w:tcPr>
            <w:tcW w:w="8037" w:type="dxa"/>
            <w:tcMar>
              <w:left w:w="14" w:type="dxa"/>
              <w:right w:w="14" w:type="dxa"/>
            </w:tcMar>
          </w:tcPr>
          <w:p w:rsidR="008D6635" w:rsidRPr="002B6874" w:rsidRDefault="002B6874" w:rsidP="002B6874">
            <w:pPr>
              <w:ind w:left="101"/>
              <w:rPr>
                <w:sz w:val="20"/>
                <w:szCs w:val="20"/>
              </w:rPr>
            </w:pPr>
            <w:r>
              <w:rPr>
                <w:sz w:val="20"/>
                <w:szCs w:val="20"/>
              </w:rPr>
              <w:t>T</w:t>
            </w:r>
            <w:r w:rsidR="002A3311" w:rsidRPr="002B6874">
              <w:rPr>
                <w:sz w:val="20"/>
                <w:szCs w:val="20"/>
              </w:rPr>
              <w:t>he force needed to lift something at a constant speed is equal to the object weight F=mg. The</w:t>
            </w:r>
            <w:r>
              <w:rPr>
                <w:sz w:val="20"/>
                <w:szCs w:val="20"/>
              </w:rPr>
              <w:t xml:space="preserve"> </w:t>
            </w:r>
            <w:r w:rsidR="002A3311" w:rsidRPr="002B6874">
              <w:rPr>
                <w:sz w:val="20"/>
                <w:szCs w:val="20"/>
              </w:rPr>
              <w:t xml:space="preserve">power is then found by P = </w:t>
            </w:r>
            <w:proofErr w:type="spellStart"/>
            <w:r w:rsidR="002A3311" w:rsidRPr="002B6874">
              <w:rPr>
                <w:sz w:val="20"/>
                <w:szCs w:val="20"/>
              </w:rPr>
              <w:t>Fd</w:t>
            </w:r>
            <w:proofErr w:type="spellEnd"/>
            <w:r w:rsidR="002A3311" w:rsidRPr="002B6874">
              <w:rPr>
                <w:sz w:val="20"/>
                <w:szCs w:val="20"/>
              </w:rPr>
              <w:t xml:space="preserve"> / t = </w:t>
            </w:r>
            <w:proofErr w:type="spellStart"/>
            <w:r w:rsidR="002A3311" w:rsidRPr="002B6874">
              <w:rPr>
                <w:sz w:val="20"/>
                <w:szCs w:val="20"/>
              </w:rPr>
              <w:t>mgh</w:t>
            </w:r>
            <w:proofErr w:type="spellEnd"/>
            <w:r w:rsidR="002A3311" w:rsidRPr="002B6874">
              <w:rPr>
                <w:sz w:val="20"/>
                <w:szCs w:val="20"/>
              </w:rPr>
              <w:t xml:space="preserve"> / t</w:t>
            </w:r>
          </w:p>
        </w:tc>
        <w:tc>
          <w:tcPr>
            <w:tcW w:w="963" w:type="dxa"/>
          </w:tcPr>
          <w:p w:rsidR="00161B02" w:rsidRPr="007D29CA" w:rsidRDefault="002A3311" w:rsidP="007A20EC">
            <w:pPr>
              <w:jc w:val="center"/>
              <w:rPr>
                <w:sz w:val="20"/>
                <w:szCs w:val="20"/>
              </w:rPr>
            </w:pPr>
            <w:r>
              <w:rPr>
                <w:sz w:val="20"/>
                <w:szCs w:val="20"/>
              </w:rPr>
              <w:t>B</w:t>
            </w:r>
          </w:p>
        </w:tc>
      </w:tr>
      <w:tr w:rsidR="00403EA1" w:rsidTr="001F0E8F">
        <w:trPr>
          <w:cantSplit/>
        </w:trPr>
        <w:tc>
          <w:tcPr>
            <w:tcW w:w="558" w:type="dxa"/>
          </w:tcPr>
          <w:p w:rsidR="00403EA1" w:rsidRPr="007D29CA" w:rsidRDefault="007D29CA" w:rsidP="007A20EC">
            <w:pPr>
              <w:jc w:val="center"/>
              <w:rPr>
                <w:sz w:val="20"/>
                <w:szCs w:val="20"/>
              </w:rPr>
            </w:pPr>
            <w:r w:rsidRPr="007D29CA">
              <w:rPr>
                <w:sz w:val="20"/>
                <w:szCs w:val="20"/>
              </w:rPr>
              <w:t>2.</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As the system moves, m</w:t>
            </w:r>
            <w:r w:rsidRPr="002B6874">
              <w:rPr>
                <w:sz w:val="20"/>
                <w:szCs w:val="20"/>
                <w:vertAlign w:val="subscript"/>
              </w:rPr>
              <w:t>2</w:t>
            </w:r>
            <w:r w:rsidRPr="002B6874">
              <w:rPr>
                <w:sz w:val="20"/>
                <w:szCs w:val="20"/>
              </w:rPr>
              <w:t xml:space="preserve"> loses energy over distance h and m</w:t>
            </w:r>
            <w:r w:rsidRPr="002B6874">
              <w:rPr>
                <w:sz w:val="20"/>
                <w:szCs w:val="20"/>
                <w:vertAlign w:val="subscript"/>
              </w:rPr>
              <w:t>1</w:t>
            </w:r>
            <w:r w:rsidRPr="002B6874">
              <w:rPr>
                <w:sz w:val="20"/>
                <w:szCs w:val="20"/>
              </w:rPr>
              <w:t xml:space="preserve"> gains energy over the same distance h but some of this energy is converted to KE so there is a net loss of U.  Simply subtract the U</w:t>
            </w:r>
            <w:r w:rsidRPr="002B6874">
              <w:rPr>
                <w:sz w:val="20"/>
                <w:szCs w:val="20"/>
                <w:vertAlign w:val="subscript"/>
              </w:rPr>
              <w:t>2</w:t>
            </w:r>
            <w:r w:rsidRPr="002B6874">
              <w:rPr>
                <w:sz w:val="20"/>
                <w:szCs w:val="20"/>
              </w:rPr>
              <w:t xml:space="preserve"> – U</w:t>
            </w:r>
            <w:r w:rsidRPr="002B6874">
              <w:rPr>
                <w:sz w:val="20"/>
                <w:szCs w:val="20"/>
                <w:vertAlign w:val="subscript"/>
              </w:rPr>
              <w:t>1</w:t>
            </w:r>
            <w:r w:rsidRPr="002B6874">
              <w:rPr>
                <w:sz w:val="20"/>
                <w:szCs w:val="20"/>
              </w:rPr>
              <w:t xml:space="preserve"> to find this loss</w:t>
            </w:r>
          </w:p>
        </w:tc>
        <w:tc>
          <w:tcPr>
            <w:tcW w:w="963" w:type="dxa"/>
          </w:tcPr>
          <w:p w:rsidR="00403EA1" w:rsidRPr="007D29CA" w:rsidRDefault="002A3311" w:rsidP="007A20EC">
            <w:pPr>
              <w:jc w:val="center"/>
              <w:rPr>
                <w:sz w:val="20"/>
                <w:szCs w:val="20"/>
              </w:rPr>
            </w:pPr>
            <w:r>
              <w:rPr>
                <w:sz w:val="20"/>
                <w:szCs w:val="20"/>
              </w:rPr>
              <w:t>A</w:t>
            </w:r>
          </w:p>
        </w:tc>
      </w:tr>
      <w:tr w:rsidR="00403EA1" w:rsidTr="001F0E8F">
        <w:trPr>
          <w:cantSplit/>
        </w:trPr>
        <w:tc>
          <w:tcPr>
            <w:tcW w:w="558" w:type="dxa"/>
          </w:tcPr>
          <w:p w:rsidR="00403EA1" w:rsidRPr="007D29CA" w:rsidRDefault="007D29CA" w:rsidP="007A20EC">
            <w:pPr>
              <w:jc w:val="center"/>
              <w:rPr>
                <w:sz w:val="20"/>
                <w:szCs w:val="20"/>
              </w:rPr>
            </w:pPr>
            <w:r w:rsidRPr="007D29CA">
              <w:rPr>
                <w:sz w:val="20"/>
                <w:szCs w:val="20"/>
              </w:rPr>
              <w:t>3.</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In a force vs. displacement graph, the area under the line gives the work done by the force and the work done will be the change in the K so the largest area is the most K change</w:t>
            </w:r>
          </w:p>
        </w:tc>
        <w:tc>
          <w:tcPr>
            <w:tcW w:w="963" w:type="dxa"/>
          </w:tcPr>
          <w:p w:rsidR="00403EA1" w:rsidRPr="007D29CA" w:rsidRDefault="002A3311" w:rsidP="007A20EC">
            <w:pPr>
              <w:jc w:val="center"/>
              <w:rPr>
                <w:sz w:val="20"/>
                <w:szCs w:val="20"/>
              </w:rPr>
            </w:pPr>
            <w:r>
              <w:rPr>
                <w:sz w:val="20"/>
                <w:szCs w:val="20"/>
              </w:rPr>
              <w:t>E</w:t>
            </w:r>
          </w:p>
        </w:tc>
      </w:tr>
      <w:tr w:rsidR="00403EA1" w:rsidTr="001F0E8F">
        <w:trPr>
          <w:cantSplit/>
        </w:trPr>
        <w:tc>
          <w:tcPr>
            <w:tcW w:w="558" w:type="dxa"/>
          </w:tcPr>
          <w:p w:rsidR="00403EA1" w:rsidRPr="007D29CA" w:rsidRDefault="004F78F9" w:rsidP="007A20EC">
            <w:pPr>
              <w:jc w:val="center"/>
              <w:rPr>
                <w:sz w:val="20"/>
                <w:szCs w:val="20"/>
              </w:rPr>
            </w:pPr>
            <w:r>
              <w:rPr>
                <w:sz w:val="20"/>
                <w:szCs w:val="20"/>
              </w:rPr>
              <w:t>4.</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 xml:space="preserve">Since the speed is constant, the pushing force F must equal the friction force </w:t>
            </w:r>
            <w:proofErr w:type="spellStart"/>
            <w:r w:rsidRPr="002B6874">
              <w:rPr>
                <w:sz w:val="20"/>
                <w:szCs w:val="20"/>
              </w:rPr>
              <w:t>f</w:t>
            </w:r>
            <w:r w:rsidRPr="002B6874">
              <w:rPr>
                <w:sz w:val="20"/>
                <w:szCs w:val="20"/>
                <w:vertAlign w:val="subscript"/>
              </w:rPr>
              <w:t>k</w:t>
            </w:r>
            <w:proofErr w:type="spellEnd"/>
            <w:r w:rsidRPr="002B6874">
              <w:rPr>
                <w:sz w:val="20"/>
                <w:szCs w:val="20"/>
              </w:rPr>
              <w:t xml:space="preserve"> =µF</w:t>
            </w:r>
            <w:r w:rsidRPr="002B6874">
              <w:rPr>
                <w:sz w:val="20"/>
                <w:szCs w:val="20"/>
                <w:vertAlign w:val="subscript"/>
              </w:rPr>
              <w:t>n</w:t>
            </w:r>
            <w:r w:rsidRPr="002B6874">
              <w:rPr>
                <w:sz w:val="20"/>
                <w:szCs w:val="20"/>
              </w:rPr>
              <w:t>=µmg.  The power is then given by the formula P = Fv = µ</w:t>
            </w:r>
            <w:proofErr w:type="spellStart"/>
            <w:r w:rsidRPr="002B6874">
              <w:rPr>
                <w:sz w:val="20"/>
                <w:szCs w:val="20"/>
              </w:rPr>
              <w:t>mgv</w:t>
            </w:r>
            <w:proofErr w:type="spellEnd"/>
          </w:p>
        </w:tc>
        <w:tc>
          <w:tcPr>
            <w:tcW w:w="963" w:type="dxa"/>
          </w:tcPr>
          <w:p w:rsidR="00403EA1" w:rsidRPr="007D29CA" w:rsidRDefault="002A3311" w:rsidP="007A20EC">
            <w:pPr>
              <w:jc w:val="center"/>
              <w:rPr>
                <w:sz w:val="20"/>
                <w:szCs w:val="20"/>
              </w:rPr>
            </w:pPr>
            <w:r>
              <w:rPr>
                <w:sz w:val="20"/>
                <w:szCs w:val="20"/>
              </w:rPr>
              <w:t>C</w:t>
            </w:r>
          </w:p>
        </w:tc>
      </w:tr>
      <w:tr w:rsidR="00403EA1" w:rsidTr="001F0E8F">
        <w:trPr>
          <w:cantSplit/>
        </w:trPr>
        <w:tc>
          <w:tcPr>
            <w:tcW w:w="558" w:type="dxa"/>
          </w:tcPr>
          <w:p w:rsidR="00403EA1" w:rsidRPr="007D29CA" w:rsidRDefault="004F78F9" w:rsidP="007A20EC">
            <w:pPr>
              <w:jc w:val="center"/>
              <w:rPr>
                <w:sz w:val="20"/>
                <w:szCs w:val="20"/>
              </w:rPr>
            </w:pPr>
            <w:r>
              <w:rPr>
                <w:sz w:val="20"/>
                <w:szCs w:val="20"/>
              </w:rPr>
              <w:t>5.</w:t>
            </w:r>
          </w:p>
        </w:tc>
        <w:tc>
          <w:tcPr>
            <w:tcW w:w="8037" w:type="dxa"/>
            <w:tcMar>
              <w:left w:w="14" w:type="dxa"/>
              <w:right w:w="14" w:type="dxa"/>
            </w:tcMar>
          </w:tcPr>
          <w:p w:rsidR="00403EA1" w:rsidRPr="002B6874" w:rsidRDefault="002B6874" w:rsidP="002B6874">
            <w:pPr>
              <w:ind w:left="101"/>
              <w:rPr>
                <w:noProof/>
                <w:sz w:val="20"/>
                <w:szCs w:val="20"/>
              </w:rPr>
            </w:pPr>
            <w:r>
              <w:rPr>
                <w:noProof/>
                <w:sz w:val="20"/>
                <w:szCs w:val="20"/>
              </w:rPr>
              <w:t>velocity is the derivative of position therefore is proportional to t</w:t>
            </w:r>
            <w:r>
              <w:rPr>
                <w:noProof/>
                <w:sz w:val="20"/>
                <w:szCs w:val="20"/>
                <w:vertAlign w:val="superscript"/>
              </w:rPr>
              <w:t>1/2</w:t>
            </w:r>
            <w:r>
              <w:rPr>
                <w:noProof/>
                <w:sz w:val="20"/>
                <w:szCs w:val="20"/>
              </w:rPr>
              <w:t xml:space="preserve"> and sonce KE is propotional to v</w:t>
            </w:r>
            <w:r>
              <w:rPr>
                <w:noProof/>
                <w:sz w:val="20"/>
                <w:szCs w:val="20"/>
                <w:vertAlign w:val="superscript"/>
              </w:rPr>
              <w:t>2</w:t>
            </w:r>
            <w:r>
              <w:rPr>
                <w:noProof/>
                <w:sz w:val="20"/>
                <w:szCs w:val="20"/>
              </w:rPr>
              <w:t>, KE is proportional to t</w:t>
            </w:r>
          </w:p>
        </w:tc>
        <w:tc>
          <w:tcPr>
            <w:tcW w:w="963" w:type="dxa"/>
          </w:tcPr>
          <w:p w:rsidR="00403EA1" w:rsidRPr="007D29CA" w:rsidRDefault="002A3311" w:rsidP="007A20EC">
            <w:pPr>
              <w:jc w:val="center"/>
              <w:rPr>
                <w:sz w:val="20"/>
                <w:szCs w:val="20"/>
              </w:rPr>
            </w:pPr>
            <w:r>
              <w:rPr>
                <w:sz w:val="20"/>
                <w:szCs w:val="20"/>
              </w:rPr>
              <w:t>C</w:t>
            </w:r>
          </w:p>
        </w:tc>
      </w:tr>
      <w:tr w:rsidR="00403EA1" w:rsidTr="001F0E8F">
        <w:trPr>
          <w:cantSplit/>
        </w:trPr>
        <w:tc>
          <w:tcPr>
            <w:tcW w:w="558" w:type="dxa"/>
          </w:tcPr>
          <w:p w:rsidR="00403EA1" w:rsidRPr="007D29CA" w:rsidRDefault="007D29CA" w:rsidP="007A20EC">
            <w:pPr>
              <w:jc w:val="center"/>
              <w:rPr>
                <w:sz w:val="20"/>
                <w:szCs w:val="20"/>
              </w:rPr>
            </w:pPr>
            <w:r w:rsidRPr="007D29CA">
              <w:rPr>
                <w:sz w:val="20"/>
                <w:szCs w:val="20"/>
              </w:rPr>
              <w:t>6.</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Compare the U+</w:t>
            </w:r>
            <w:proofErr w:type="gramStart"/>
            <w:r w:rsidRPr="002B6874">
              <w:rPr>
                <w:sz w:val="20"/>
                <w:szCs w:val="20"/>
              </w:rPr>
              <w:t>K  (</w:t>
            </w:r>
            <w:proofErr w:type="gramEnd"/>
            <w:r w:rsidRPr="002B6874">
              <w:rPr>
                <w:sz w:val="20"/>
                <w:szCs w:val="20"/>
              </w:rPr>
              <w:t xml:space="preserve"> </w:t>
            </w:r>
            <w:proofErr w:type="spellStart"/>
            <w:r w:rsidRPr="002B6874">
              <w:rPr>
                <w:sz w:val="20"/>
                <w:szCs w:val="20"/>
              </w:rPr>
              <w:t>mgh</w:t>
            </w:r>
            <w:proofErr w:type="spellEnd"/>
            <w:r w:rsidRPr="002B6874">
              <w:rPr>
                <w:sz w:val="20"/>
                <w:szCs w:val="20"/>
              </w:rPr>
              <w:t xml:space="preserve"> + ½ mv</w:t>
            </w:r>
            <w:r w:rsidRPr="002B6874">
              <w:rPr>
                <w:sz w:val="20"/>
                <w:szCs w:val="20"/>
                <w:vertAlign w:val="superscript"/>
              </w:rPr>
              <w:t xml:space="preserve">2 </w:t>
            </w:r>
            <w:r w:rsidRPr="002B6874">
              <w:rPr>
                <w:sz w:val="20"/>
                <w:szCs w:val="20"/>
              </w:rPr>
              <w:t>) at the top, to the K ( ½ mv</w:t>
            </w:r>
            <w:r w:rsidRPr="002B6874">
              <w:rPr>
                <w:sz w:val="20"/>
                <w:szCs w:val="20"/>
                <w:vertAlign w:val="superscript"/>
              </w:rPr>
              <w:t xml:space="preserve">2 </w:t>
            </w:r>
            <w:r w:rsidRPr="002B6874">
              <w:rPr>
                <w:sz w:val="20"/>
                <w:szCs w:val="20"/>
              </w:rPr>
              <w:t>) at the bottom and subtract them to get the loss.</w:t>
            </w:r>
          </w:p>
        </w:tc>
        <w:tc>
          <w:tcPr>
            <w:tcW w:w="963" w:type="dxa"/>
          </w:tcPr>
          <w:p w:rsidR="00403EA1" w:rsidRPr="007D29CA" w:rsidRDefault="002A3311" w:rsidP="007A20EC">
            <w:pPr>
              <w:jc w:val="center"/>
              <w:rPr>
                <w:sz w:val="20"/>
                <w:szCs w:val="20"/>
              </w:rPr>
            </w:pPr>
            <w:r>
              <w:rPr>
                <w:sz w:val="20"/>
                <w:szCs w:val="20"/>
              </w:rPr>
              <w:t>C</w:t>
            </w:r>
          </w:p>
        </w:tc>
      </w:tr>
      <w:tr w:rsidR="00403EA1" w:rsidTr="001F0E8F">
        <w:trPr>
          <w:cantSplit/>
        </w:trPr>
        <w:tc>
          <w:tcPr>
            <w:tcW w:w="558" w:type="dxa"/>
          </w:tcPr>
          <w:p w:rsidR="00403EA1" w:rsidRPr="007D29CA" w:rsidRDefault="00125799" w:rsidP="007A20EC">
            <w:pPr>
              <w:jc w:val="center"/>
              <w:rPr>
                <w:sz w:val="20"/>
                <w:szCs w:val="20"/>
              </w:rPr>
            </w:pPr>
            <w:r>
              <w:rPr>
                <w:sz w:val="20"/>
                <w:szCs w:val="20"/>
              </w:rPr>
              <w:t>7.</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 xml:space="preserve">Use energy conservation, U top = K bottom.  As in problem #6 (in this document), the initial height is given by L – </w:t>
            </w:r>
            <w:proofErr w:type="spellStart"/>
            <w:r w:rsidRPr="002B6874">
              <w:rPr>
                <w:sz w:val="20"/>
                <w:szCs w:val="20"/>
              </w:rPr>
              <w:t>Lcos</w:t>
            </w:r>
            <w:proofErr w:type="spellEnd"/>
            <w:r w:rsidRPr="002B6874">
              <w:rPr>
                <w:sz w:val="20"/>
                <w:szCs w:val="20"/>
              </w:rPr>
              <w:t xml:space="preserve"> θ, with </w:t>
            </w:r>
            <w:proofErr w:type="spellStart"/>
            <w:r w:rsidRPr="002B6874">
              <w:rPr>
                <w:sz w:val="20"/>
                <w:szCs w:val="20"/>
              </w:rPr>
              <w:t>cos</w:t>
            </w:r>
            <w:proofErr w:type="spellEnd"/>
            <w:r w:rsidRPr="002B6874">
              <w:rPr>
                <w:sz w:val="20"/>
                <w:szCs w:val="20"/>
              </w:rPr>
              <w:t xml:space="preserve"> 60 = .5 so the initial height is ½ L.</w:t>
            </w:r>
          </w:p>
        </w:tc>
        <w:tc>
          <w:tcPr>
            <w:tcW w:w="963" w:type="dxa"/>
          </w:tcPr>
          <w:p w:rsidR="00403EA1" w:rsidRPr="007D29CA" w:rsidRDefault="002A3311" w:rsidP="007A20EC">
            <w:pPr>
              <w:jc w:val="center"/>
              <w:rPr>
                <w:sz w:val="20"/>
                <w:szCs w:val="20"/>
              </w:rPr>
            </w:pPr>
            <w:r>
              <w:rPr>
                <w:sz w:val="20"/>
                <w:szCs w:val="20"/>
              </w:rPr>
              <w:t>A</w:t>
            </w:r>
          </w:p>
        </w:tc>
      </w:tr>
      <w:tr w:rsidR="00403EA1" w:rsidTr="001F0E8F">
        <w:trPr>
          <w:cantSplit/>
        </w:trPr>
        <w:tc>
          <w:tcPr>
            <w:tcW w:w="558" w:type="dxa"/>
          </w:tcPr>
          <w:p w:rsidR="00403EA1" w:rsidRPr="007D29CA" w:rsidRDefault="00125799" w:rsidP="007A20EC">
            <w:pPr>
              <w:jc w:val="center"/>
              <w:rPr>
                <w:sz w:val="20"/>
                <w:szCs w:val="20"/>
              </w:rPr>
            </w:pPr>
            <w:r>
              <w:rPr>
                <w:sz w:val="20"/>
                <w:szCs w:val="20"/>
              </w:rPr>
              <w:t>8.</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 xml:space="preserve">Use application of the net work energy theorem which says </w:t>
            </w:r>
            <w:proofErr w:type="gramStart"/>
            <w:r w:rsidRPr="002B6874">
              <w:rPr>
                <w:sz w:val="20"/>
                <w:szCs w:val="20"/>
              </w:rPr>
              <w:t xml:space="preserve">…  </w:t>
            </w:r>
            <w:proofErr w:type="spellStart"/>
            <w:r w:rsidRPr="002B6874">
              <w:rPr>
                <w:sz w:val="20"/>
                <w:szCs w:val="20"/>
              </w:rPr>
              <w:t>W</w:t>
            </w:r>
            <w:r w:rsidRPr="002B6874">
              <w:rPr>
                <w:sz w:val="20"/>
                <w:szCs w:val="20"/>
                <w:vertAlign w:val="subscript"/>
              </w:rPr>
              <w:t>net</w:t>
            </w:r>
            <w:proofErr w:type="spellEnd"/>
            <w:proofErr w:type="gramEnd"/>
            <w:r w:rsidRPr="002B6874">
              <w:rPr>
                <w:sz w:val="20"/>
                <w:szCs w:val="20"/>
              </w:rPr>
              <w:t xml:space="preserve"> = ∆K.  The net work is the work done by the net force which gives you the answer</w:t>
            </w:r>
          </w:p>
        </w:tc>
        <w:tc>
          <w:tcPr>
            <w:tcW w:w="963" w:type="dxa"/>
          </w:tcPr>
          <w:p w:rsidR="00403EA1" w:rsidRPr="007D29CA" w:rsidRDefault="002A3311" w:rsidP="007A20EC">
            <w:pPr>
              <w:jc w:val="center"/>
              <w:rPr>
                <w:sz w:val="20"/>
                <w:szCs w:val="20"/>
              </w:rPr>
            </w:pPr>
            <w:r>
              <w:rPr>
                <w:sz w:val="20"/>
                <w:szCs w:val="20"/>
              </w:rPr>
              <w:t>A</w:t>
            </w:r>
          </w:p>
        </w:tc>
      </w:tr>
      <w:tr w:rsidR="00403EA1" w:rsidTr="001F0E8F">
        <w:trPr>
          <w:cantSplit/>
        </w:trPr>
        <w:tc>
          <w:tcPr>
            <w:tcW w:w="558" w:type="dxa"/>
          </w:tcPr>
          <w:p w:rsidR="00403EA1" w:rsidRPr="007D29CA" w:rsidRDefault="000D5D3D" w:rsidP="007A20EC">
            <w:pPr>
              <w:jc w:val="center"/>
              <w:rPr>
                <w:sz w:val="20"/>
                <w:szCs w:val="20"/>
              </w:rPr>
            </w:pPr>
            <w:r>
              <w:rPr>
                <w:sz w:val="20"/>
                <w:szCs w:val="20"/>
              </w:rPr>
              <w:t>9.</w:t>
            </w:r>
          </w:p>
        </w:tc>
        <w:tc>
          <w:tcPr>
            <w:tcW w:w="8037" w:type="dxa"/>
            <w:tcMar>
              <w:left w:w="14" w:type="dxa"/>
              <w:right w:w="14" w:type="dxa"/>
            </w:tcMar>
          </w:tcPr>
          <w:p w:rsidR="00403EA1" w:rsidRPr="002B6874" w:rsidRDefault="002B6874" w:rsidP="002B6874">
            <w:pPr>
              <w:ind w:left="101"/>
              <w:rPr>
                <w:noProof/>
                <w:sz w:val="20"/>
                <w:szCs w:val="20"/>
              </w:rPr>
            </w:pPr>
            <w:r>
              <w:rPr>
                <w:noProof/>
                <w:sz w:val="20"/>
                <w:szCs w:val="20"/>
              </w:rPr>
              <w:t xml:space="preserve">F = –dU/dx = </w:t>
            </w:r>
            <w:r w:rsidR="00B24DC8">
              <w:rPr>
                <w:noProof/>
                <w:sz w:val="20"/>
                <w:szCs w:val="20"/>
              </w:rPr>
              <w:t>–12x + 4</w:t>
            </w:r>
          </w:p>
        </w:tc>
        <w:tc>
          <w:tcPr>
            <w:tcW w:w="963" w:type="dxa"/>
          </w:tcPr>
          <w:p w:rsidR="00403EA1" w:rsidRPr="007D29CA" w:rsidRDefault="002A3311" w:rsidP="007A20EC">
            <w:pPr>
              <w:jc w:val="center"/>
              <w:rPr>
                <w:sz w:val="20"/>
                <w:szCs w:val="20"/>
              </w:rPr>
            </w:pPr>
            <w:r>
              <w:rPr>
                <w:sz w:val="20"/>
                <w:szCs w:val="20"/>
              </w:rPr>
              <w:t>B</w:t>
            </w:r>
          </w:p>
        </w:tc>
      </w:tr>
      <w:tr w:rsidR="00403EA1" w:rsidTr="001F0E8F">
        <w:trPr>
          <w:cantSplit/>
        </w:trPr>
        <w:tc>
          <w:tcPr>
            <w:tcW w:w="558" w:type="dxa"/>
          </w:tcPr>
          <w:p w:rsidR="00403EA1" w:rsidRPr="007D29CA" w:rsidRDefault="000D5D3D" w:rsidP="007A20EC">
            <w:pPr>
              <w:jc w:val="center"/>
              <w:rPr>
                <w:sz w:val="20"/>
                <w:szCs w:val="20"/>
              </w:rPr>
            </w:pPr>
            <w:r>
              <w:rPr>
                <w:sz w:val="20"/>
                <w:szCs w:val="20"/>
              </w:rPr>
              <w:t>10.</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 xml:space="preserve">First use the given location (h=10m) and the U there (50J) to find the mass.  </w:t>
            </w:r>
            <w:r w:rsidRPr="002B6874">
              <w:rPr>
                <w:sz w:val="20"/>
                <w:szCs w:val="20"/>
              </w:rPr>
              <w:br/>
              <w:t>U=</w:t>
            </w:r>
            <w:proofErr w:type="spellStart"/>
            <w:r w:rsidRPr="002B6874">
              <w:rPr>
                <w:sz w:val="20"/>
                <w:szCs w:val="20"/>
              </w:rPr>
              <w:t>mgh</w:t>
            </w:r>
            <w:proofErr w:type="spellEnd"/>
            <w:r w:rsidRPr="002B6874">
              <w:rPr>
                <w:sz w:val="20"/>
                <w:szCs w:val="20"/>
              </w:rPr>
              <w:t>, 50=</w:t>
            </w:r>
            <w:proofErr w:type="gramStart"/>
            <w:r w:rsidRPr="002B6874">
              <w:rPr>
                <w:sz w:val="20"/>
                <w:szCs w:val="20"/>
              </w:rPr>
              <w:t>m(</w:t>
            </w:r>
            <w:proofErr w:type="gramEnd"/>
            <w:r w:rsidRPr="002B6874">
              <w:rPr>
                <w:sz w:val="20"/>
                <w:szCs w:val="20"/>
              </w:rPr>
              <w:t xml:space="preserve">10)(10), so m = 0.5 kg.  The total mechanical energy is given in the problem as U+K = 100 J.  The max height is achieved when all of this energy is potential.  So set 100J = </w:t>
            </w:r>
            <w:proofErr w:type="spellStart"/>
            <w:r w:rsidRPr="002B6874">
              <w:rPr>
                <w:sz w:val="20"/>
                <w:szCs w:val="20"/>
              </w:rPr>
              <w:t>mgh</w:t>
            </w:r>
            <w:proofErr w:type="spellEnd"/>
            <w:r w:rsidRPr="002B6874">
              <w:rPr>
                <w:sz w:val="20"/>
                <w:szCs w:val="20"/>
              </w:rPr>
              <w:t xml:space="preserve"> and solve for h</w:t>
            </w:r>
          </w:p>
        </w:tc>
        <w:tc>
          <w:tcPr>
            <w:tcW w:w="963" w:type="dxa"/>
          </w:tcPr>
          <w:p w:rsidR="00403EA1" w:rsidRPr="007D29CA" w:rsidRDefault="002A3311" w:rsidP="007A20EC">
            <w:pPr>
              <w:jc w:val="center"/>
              <w:rPr>
                <w:sz w:val="20"/>
                <w:szCs w:val="20"/>
              </w:rPr>
            </w:pPr>
            <w:r>
              <w:rPr>
                <w:sz w:val="20"/>
                <w:szCs w:val="20"/>
              </w:rPr>
              <w:t>B</w:t>
            </w:r>
          </w:p>
        </w:tc>
      </w:tr>
      <w:tr w:rsidR="00403EA1" w:rsidTr="001F0E8F">
        <w:trPr>
          <w:cantSplit/>
        </w:trPr>
        <w:tc>
          <w:tcPr>
            <w:tcW w:w="558" w:type="dxa"/>
          </w:tcPr>
          <w:p w:rsidR="00403EA1" w:rsidRPr="007D29CA" w:rsidRDefault="000D5D3D" w:rsidP="007A20EC">
            <w:pPr>
              <w:jc w:val="center"/>
              <w:rPr>
                <w:sz w:val="20"/>
                <w:szCs w:val="20"/>
              </w:rPr>
            </w:pPr>
            <w:r>
              <w:rPr>
                <w:sz w:val="20"/>
                <w:szCs w:val="20"/>
              </w:rPr>
              <w:t>11.</w:t>
            </w:r>
          </w:p>
        </w:tc>
        <w:tc>
          <w:tcPr>
            <w:tcW w:w="8037" w:type="dxa"/>
            <w:tcMar>
              <w:left w:w="14" w:type="dxa"/>
              <w:right w:w="14" w:type="dxa"/>
            </w:tcMar>
          </w:tcPr>
          <w:p w:rsidR="00403EA1" w:rsidRPr="002B6874" w:rsidRDefault="002A3311" w:rsidP="002B6874">
            <w:pPr>
              <w:ind w:left="101"/>
              <w:rPr>
                <w:sz w:val="20"/>
                <w:szCs w:val="20"/>
              </w:rPr>
            </w:pPr>
            <w:r w:rsidRPr="002B6874">
              <w:rPr>
                <w:sz w:val="20"/>
                <w:szCs w:val="20"/>
              </w:rPr>
              <w:t>Simple P = Fv to solve</w:t>
            </w:r>
          </w:p>
        </w:tc>
        <w:tc>
          <w:tcPr>
            <w:tcW w:w="963" w:type="dxa"/>
          </w:tcPr>
          <w:p w:rsidR="00403EA1" w:rsidRPr="007D29CA" w:rsidRDefault="002A3311" w:rsidP="007A20EC">
            <w:pPr>
              <w:jc w:val="center"/>
              <w:rPr>
                <w:sz w:val="20"/>
                <w:szCs w:val="20"/>
              </w:rPr>
            </w:pPr>
            <w:r>
              <w:rPr>
                <w:sz w:val="20"/>
                <w:szCs w:val="20"/>
              </w:rPr>
              <w:t>E</w:t>
            </w:r>
          </w:p>
        </w:tc>
      </w:tr>
      <w:tr w:rsidR="000D5D3D" w:rsidTr="001F0E8F">
        <w:trPr>
          <w:cantSplit/>
        </w:trPr>
        <w:tc>
          <w:tcPr>
            <w:tcW w:w="558" w:type="dxa"/>
          </w:tcPr>
          <w:p w:rsidR="000D5D3D" w:rsidRDefault="000D5D3D" w:rsidP="007A20EC">
            <w:pPr>
              <w:jc w:val="center"/>
              <w:rPr>
                <w:sz w:val="20"/>
                <w:szCs w:val="20"/>
              </w:rPr>
            </w:pPr>
            <w:r>
              <w:rPr>
                <w:sz w:val="20"/>
                <w:szCs w:val="20"/>
              </w:rPr>
              <w:t>12.</w:t>
            </w:r>
          </w:p>
        </w:tc>
        <w:tc>
          <w:tcPr>
            <w:tcW w:w="8037" w:type="dxa"/>
            <w:tcMar>
              <w:left w:w="14" w:type="dxa"/>
              <w:right w:w="14" w:type="dxa"/>
            </w:tcMar>
          </w:tcPr>
          <w:p w:rsidR="000D5D3D" w:rsidRPr="002B6874" w:rsidRDefault="002A3311" w:rsidP="002B6874">
            <w:pPr>
              <w:ind w:left="101"/>
              <w:rPr>
                <w:sz w:val="20"/>
                <w:szCs w:val="20"/>
              </w:rPr>
            </w:pPr>
            <w:r w:rsidRPr="002B6874">
              <w:rPr>
                <w:sz w:val="20"/>
                <w:szCs w:val="20"/>
              </w:rPr>
              <w:t xml:space="preserve">The force needed to lift something at a constant speed is equal to the object weight F=mg.  The power is then found by P = </w:t>
            </w:r>
            <w:proofErr w:type="spellStart"/>
            <w:r w:rsidRPr="002B6874">
              <w:rPr>
                <w:sz w:val="20"/>
                <w:szCs w:val="20"/>
              </w:rPr>
              <w:t>Fd</w:t>
            </w:r>
            <w:proofErr w:type="spellEnd"/>
            <w:r w:rsidRPr="002B6874">
              <w:rPr>
                <w:sz w:val="20"/>
                <w:szCs w:val="20"/>
              </w:rPr>
              <w:t xml:space="preserve"> /  t = </w:t>
            </w:r>
            <w:proofErr w:type="spellStart"/>
            <w:r w:rsidRPr="002B6874">
              <w:rPr>
                <w:sz w:val="20"/>
                <w:szCs w:val="20"/>
              </w:rPr>
              <w:t>mgh</w:t>
            </w:r>
            <w:proofErr w:type="spellEnd"/>
            <w:r w:rsidRPr="002B6874">
              <w:rPr>
                <w:sz w:val="20"/>
                <w:szCs w:val="20"/>
              </w:rPr>
              <w:t xml:space="preserve"> / t</w:t>
            </w:r>
          </w:p>
        </w:tc>
        <w:tc>
          <w:tcPr>
            <w:tcW w:w="963" w:type="dxa"/>
          </w:tcPr>
          <w:p w:rsidR="000D5D3D" w:rsidRDefault="002A3311" w:rsidP="007A20EC">
            <w:pPr>
              <w:jc w:val="center"/>
              <w:rPr>
                <w:sz w:val="20"/>
                <w:szCs w:val="20"/>
              </w:rPr>
            </w:pPr>
            <w:r>
              <w:rPr>
                <w:sz w:val="20"/>
                <w:szCs w:val="20"/>
              </w:rPr>
              <w:t>E</w:t>
            </w:r>
          </w:p>
        </w:tc>
      </w:tr>
      <w:tr w:rsidR="000D5D3D" w:rsidTr="001F0E8F">
        <w:trPr>
          <w:cantSplit/>
        </w:trPr>
        <w:tc>
          <w:tcPr>
            <w:tcW w:w="558" w:type="dxa"/>
          </w:tcPr>
          <w:p w:rsidR="000D5D3D" w:rsidRDefault="000D5D3D" w:rsidP="007A20EC">
            <w:pPr>
              <w:jc w:val="center"/>
              <w:rPr>
                <w:sz w:val="20"/>
                <w:szCs w:val="20"/>
              </w:rPr>
            </w:pPr>
            <w:r>
              <w:rPr>
                <w:sz w:val="20"/>
                <w:szCs w:val="20"/>
              </w:rPr>
              <w:t>13.</w:t>
            </w:r>
          </w:p>
        </w:tc>
        <w:tc>
          <w:tcPr>
            <w:tcW w:w="8037" w:type="dxa"/>
            <w:tcMar>
              <w:left w:w="14" w:type="dxa"/>
              <w:right w:w="14" w:type="dxa"/>
            </w:tcMar>
          </w:tcPr>
          <w:p w:rsidR="000D5D3D" w:rsidRPr="00B24DC8" w:rsidRDefault="00B24DC8" w:rsidP="002B6874">
            <w:pPr>
              <w:ind w:left="101"/>
              <w:rPr>
                <w:noProof/>
                <w:sz w:val="20"/>
                <w:szCs w:val="20"/>
              </w:rPr>
            </w:pPr>
            <w:r>
              <w:rPr>
                <w:noProof/>
                <w:sz w:val="20"/>
                <w:szCs w:val="20"/>
              </w:rPr>
              <w:t>U(x</w:t>
            </w:r>
            <w:r>
              <w:rPr>
                <w:noProof/>
                <w:sz w:val="20"/>
                <w:szCs w:val="20"/>
                <w:vertAlign w:val="subscript"/>
              </w:rPr>
              <w:t>1</w:t>
            </w:r>
            <w:r>
              <w:rPr>
                <w:noProof/>
                <w:sz w:val="20"/>
                <w:szCs w:val="20"/>
              </w:rPr>
              <w:t>) = –2 J and K(x</w:t>
            </w:r>
            <w:r>
              <w:rPr>
                <w:noProof/>
                <w:sz w:val="20"/>
                <w:szCs w:val="20"/>
                <w:vertAlign w:val="subscript"/>
              </w:rPr>
              <w:t>1</w:t>
            </w:r>
            <w:r>
              <w:rPr>
                <w:noProof/>
                <w:sz w:val="20"/>
                <w:szCs w:val="20"/>
              </w:rPr>
              <w:t>) = 1 J so E = K + U = – 1J.  The horizontal line drawn at E = –1 J has turning points greater than x</w:t>
            </w:r>
            <w:r>
              <w:rPr>
                <w:noProof/>
                <w:sz w:val="20"/>
                <w:szCs w:val="20"/>
                <w:vertAlign w:val="subscript"/>
              </w:rPr>
              <w:t>0</w:t>
            </w:r>
            <w:r>
              <w:rPr>
                <w:noProof/>
                <w:sz w:val="20"/>
                <w:szCs w:val="20"/>
              </w:rPr>
              <w:t xml:space="preserve"> and less than x</w:t>
            </w:r>
            <w:r>
              <w:rPr>
                <w:noProof/>
                <w:sz w:val="20"/>
                <w:szCs w:val="20"/>
                <w:vertAlign w:val="subscript"/>
              </w:rPr>
              <w:t>2</w:t>
            </w:r>
          </w:p>
        </w:tc>
        <w:tc>
          <w:tcPr>
            <w:tcW w:w="963" w:type="dxa"/>
          </w:tcPr>
          <w:p w:rsidR="000D5D3D" w:rsidRDefault="002A3311" w:rsidP="007A20EC">
            <w:pPr>
              <w:jc w:val="center"/>
              <w:rPr>
                <w:sz w:val="20"/>
                <w:szCs w:val="20"/>
              </w:rPr>
            </w:pPr>
            <w:r>
              <w:rPr>
                <w:sz w:val="20"/>
                <w:szCs w:val="20"/>
              </w:rPr>
              <w:t>E</w:t>
            </w:r>
          </w:p>
        </w:tc>
      </w:tr>
      <w:tr w:rsidR="002F6364" w:rsidTr="001F0E8F">
        <w:trPr>
          <w:cantSplit/>
        </w:trPr>
        <w:tc>
          <w:tcPr>
            <w:tcW w:w="558" w:type="dxa"/>
          </w:tcPr>
          <w:p w:rsidR="002F6364" w:rsidRDefault="002F6364" w:rsidP="007A20EC">
            <w:pPr>
              <w:jc w:val="center"/>
              <w:rPr>
                <w:sz w:val="20"/>
                <w:szCs w:val="20"/>
              </w:rPr>
            </w:pPr>
            <w:r>
              <w:rPr>
                <w:sz w:val="20"/>
                <w:szCs w:val="20"/>
              </w:rPr>
              <w:t>14.</w:t>
            </w:r>
          </w:p>
        </w:tc>
        <w:tc>
          <w:tcPr>
            <w:tcW w:w="8037" w:type="dxa"/>
            <w:tcMar>
              <w:left w:w="14" w:type="dxa"/>
              <w:right w:w="14" w:type="dxa"/>
            </w:tcMar>
          </w:tcPr>
          <w:p w:rsidR="002F6364" w:rsidRPr="002B6874" w:rsidRDefault="00B24DC8" w:rsidP="002B6874">
            <w:pPr>
              <w:ind w:left="101"/>
              <w:rPr>
                <w:noProof/>
                <w:sz w:val="20"/>
                <w:szCs w:val="20"/>
              </w:rPr>
            </w:pPr>
            <w:r>
              <w:rPr>
                <w:noProof/>
                <w:sz w:val="20"/>
                <w:szCs w:val="20"/>
              </w:rPr>
              <w:t>The work done by a field is path independent and only depends upon the initial and final positions</w:t>
            </w:r>
          </w:p>
        </w:tc>
        <w:tc>
          <w:tcPr>
            <w:tcW w:w="963" w:type="dxa"/>
          </w:tcPr>
          <w:p w:rsidR="002F6364" w:rsidRDefault="002A3311" w:rsidP="007A20EC">
            <w:pPr>
              <w:jc w:val="center"/>
              <w:rPr>
                <w:sz w:val="20"/>
                <w:szCs w:val="20"/>
              </w:rPr>
            </w:pPr>
            <w:r>
              <w:rPr>
                <w:sz w:val="20"/>
                <w:szCs w:val="20"/>
              </w:rPr>
              <w:t>A</w:t>
            </w:r>
          </w:p>
        </w:tc>
      </w:tr>
      <w:tr w:rsidR="002F6364" w:rsidTr="001F0E8F">
        <w:trPr>
          <w:cantSplit/>
        </w:trPr>
        <w:tc>
          <w:tcPr>
            <w:tcW w:w="558" w:type="dxa"/>
          </w:tcPr>
          <w:p w:rsidR="002F6364" w:rsidRDefault="002F6364" w:rsidP="007A20EC">
            <w:pPr>
              <w:jc w:val="center"/>
              <w:rPr>
                <w:sz w:val="20"/>
                <w:szCs w:val="20"/>
              </w:rPr>
            </w:pPr>
            <w:r>
              <w:rPr>
                <w:sz w:val="20"/>
                <w:szCs w:val="20"/>
              </w:rPr>
              <w:t>15.</w:t>
            </w:r>
          </w:p>
        </w:tc>
        <w:tc>
          <w:tcPr>
            <w:tcW w:w="8037" w:type="dxa"/>
            <w:tcMar>
              <w:left w:w="14" w:type="dxa"/>
              <w:right w:w="14" w:type="dxa"/>
            </w:tcMar>
          </w:tcPr>
          <w:p w:rsidR="002F6364" w:rsidRPr="002B6874" w:rsidRDefault="002A3311" w:rsidP="002B6874">
            <w:pPr>
              <w:ind w:left="101"/>
              <w:rPr>
                <w:sz w:val="20"/>
                <w:szCs w:val="20"/>
              </w:rPr>
            </w:pPr>
            <w:r w:rsidRPr="002B6874">
              <w:rPr>
                <w:sz w:val="20"/>
                <w:szCs w:val="20"/>
              </w:rPr>
              <w:t xml:space="preserve">To find work we use the parallel component of the force to the distance, this gives </w:t>
            </w:r>
            <w:proofErr w:type="spellStart"/>
            <w:r w:rsidRPr="002B6874">
              <w:rPr>
                <w:sz w:val="20"/>
                <w:szCs w:val="20"/>
              </w:rPr>
              <w:t>Fcos</w:t>
            </w:r>
            <w:proofErr w:type="spellEnd"/>
            <w:r w:rsidRPr="002B6874">
              <w:rPr>
                <w:sz w:val="20"/>
                <w:szCs w:val="20"/>
              </w:rPr>
              <w:t xml:space="preserve"> θ d</w:t>
            </w:r>
          </w:p>
        </w:tc>
        <w:tc>
          <w:tcPr>
            <w:tcW w:w="963" w:type="dxa"/>
          </w:tcPr>
          <w:p w:rsidR="002F6364" w:rsidRDefault="002A3311" w:rsidP="007A20EC">
            <w:pPr>
              <w:jc w:val="center"/>
              <w:rPr>
                <w:sz w:val="20"/>
                <w:szCs w:val="20"/>
              </w:rPr>
            </w:pPr>
            <w:r>
              <w:rPr>
                <w:sz w:val="20"/>
                <w:szCs w:val="20"/>
              </w:rPr>
              <w:t>B</w:t>
            </w:r>
          </w:p>
        </w:tc>
      </w:tr>
      <w:tr w:rsidR="00E6155B" w:rsidTr="001F0E8F">
        <w:trPr>
          <w:cantSplit/>
        </w:trPr>
        <w:tc>
          <w:tcPr>
            <w:tcW w:w="558" w:type="dxa"/>
          </w:tcPr>
          <w:p w:rsidR="00E6155B" w:rsidRDefault="00E6155B" w:rsidP="007A20EC">
            <w:pPr>
              <w:jc w:val="center"/>
              <w:rPr>
                <w:sz w:val="20"/>
                <w:szCs w:val="20"/>
              </w:rPr>
            </w:pPr>
            <w:r>
              <w:rPr>
                <w:sz w:val="20"/>
                <w:szCs w:val="20"/>
              </w:rPr>
              <w:t>16.</w:t>
            </w:r>
          </w:p>
        </w:tc>
        <w:tc>
          <w:tcPr>
            <w:tcW w:w="8037" w:type="dxa"/>
            <w:tcMar>
              <w:left w:w="14" w:type="dxa"/>
              <w:right w:w="14" w:type="dxa"/>
            </w:tcMar>
          </w:tcPr>
          <w:p w:rsidR="00E6155B" w:rsidRPr="002B6874" w:rsidRDefault="002A3311" w:rsidP="002B6874">
            <w:pPr>
              <w:ind w:left="101"/>
              <w:rPr>
                <w:sz w:val="20"/>
                <w:szCs w:val="20"/>
              </w:rPr>
            </w:pPr>
            <w:r w:rsidRPr="002B6874">
              <w:rPr>
                <w:sz w:val="20"/>
                <w:szCs w:val="20"/>
              </w:rPr>
              <w:t>In a circle at constant speed, the work done is zero since the Force is always perpendicular to the distance moved as you move incrementally around the circle</w:t>
            </w:r>
          </w:p>
        </w:tc>
        <w:tc>
          <w:tcPr>
            <w:tcW w:w="963" w:type="dxa"/>
          </w:tcPr>
          <w:p w:rsidR="00E6155B" w:rsidRDefault="002A3311" w:rsidP="007A20EC">
            <w:pPr>
              <w:jc w:val="center"/>
              <w:rPr>
                <w:sz w:val="20"/>
                <w:szCs w:val="20"/>
              </w:rPr>
            </w:pPr>
            <w:r>
              <w:rPr>
                <w:sz w:val="20"/>
                <w:szCs w:val="20"/>
              </w:rPr>
              <w:t>A</w:t>
            </w:r>
          </w:p>
        </w:tc>
      </w:tr>
      <w:tr w:rsidR="00ED5127" w:rsidTr="001F0E8F">
        <w:trPr>
          <w:cantSplit/>
        </w:trPr>
        <w:tc>
          <w:tcPr>
            <w:tcW w:w="558" w:type="dxa"/>
          </w:tcPr>
          <w:p w:rsidR="00ED5127" w:rsidRDefault="00ED5127" w:rsidP="007A20EC">
            <w:pPr>
              <w:jc w:val="center"/>
              <w:rPr>
                <w:sz w:val="20"/>
                <w:szCs w:val="20"/>
              </w:rPr>
            </w:pPr>
            <w:r>
              <w:rPr>
                <w:sz w:val="20"/>
                <w:szCs w:val="20"/>
              </w:rPr>
              <w:t>17.</w:t>
            </w:r>
          </w:p>
        </w:tc>
        <w:tc>
          <w:tcPr>
            <w:tcW w:w="8037" w:type="dxa"/>
            <w:tcMar>
              <w:left w:w="14" w:type="dxa"/>
              <w:right w:w="14" w:type="dxa"/>
            </w:tcMar>
          </w:tcPr>
          <w:p w:rsidR="00ED5127" w:rsidRPr="000418DF" w:rsidRDefault="000418DF" w:rsidP="002B6874">
            <w:pPr>
              <w:ind w:left="101"/>
              <w:rPr>
                <w:noProof/>
                <w:sz w:val="20"/>
                <w:szCs w:val="20"/>
              </w:rPr>
            </w:pPr>
            <w:r>
              <w:rPr>
                <w:noProof/>
                <w:sz w:val="20"/>
                <w:szCs w:val="20"/>
              </w:rPr>
              <w:t>K(r</w:t>
            </w:r>
            <w:r>
              <w:rPr>
                <w:noProof/>
                <w:sz w:val="20"/>
                <w:szCs w:val="20"/>
                <w:vertAlign w:val="subscript"/>
              </w:rPr>
              <w:t>0</w:t>
            </w:r>
            <w:r>
              <w:rPr>
                <w:noProof/>
                <w:sz w:val="20"/>
                <w:szCs w:val="20"/>
              </w:rPr>
              <w:t>) = 0 and U(r</w:t>
            </w:r>
            <w:r>
              <w:rPr>
                <w:noProof/>
                <w:sz w:val="20"/>
                <w:szCs w:val="20"/>
                <w:vertAlign w:val="subscript"/>
              </w:rPr>
              <w:t>0</w:t>
            </w:r>
            <w:r>
              <w:rPr>
                <w:noProof/>
                <w:sz w:val="20"/>
                <w:szCs w:val="20"/>
              </w:rPr>
              <w:t>) = 3U</w:t>
            </w:r>
            <w:r>
              <w:rPr>
                <w:noProof/>
                <w:sz w:val="20"/>
                <w:szCs w:val="20"/>
                <w:vertAlign w:val="subscript"/>
              </w:rPr>
              <w:t>0</w:t>
            </w:r>
            <w:r>
              <w:rPr>
                <w:noProof/>
                <w:sz w:val="20"/>
                <w:szCs w:val="20"/>
              </w:rPr>
              <w:t xml:space="preserve"> so E(r</w:t>
            </w:r>
            <w:r>
              <w:rPr>
                <w:noProof/>
                <w:sz w:val="20"/>
                <w:szCs w:val="20"/>
                <w:vertAlign w:val="subscript"/>
              </w:rPr>
              <w:t>0</w:t>
            </w:r>
            <w:r>
              <w:rPr>
                <w:noProof/>
                <w:sz w:val="20"/>
                <w:szCs w:val="20"/>
              </w:rPr>
              <w:t>) = K + U = 3U</w:t>
            </w:r>
            <w:r>
              <w:rPr>
                <w:noProof/>
                <w:sz w:val="20"/>
                <w:szCs w:val="20"/>
                <w:vertAlign w:val="subscript"/>
              </w:rPr>
              <w:t>0</w:t>
            </w:r>
            <w:r>
              <w:rPr>
                <w:noProof/>
                <w:sz w:val="20"/>
                <w:szCs w:val="20"/>
              </w:rPr>
              <w:t xml:space="preserve"> = U(2r</w:t>
            </w:r>
            <w:r>
              <w:rPr>
                <w:noProof/>
                <w:sz w:val="20"/>
                <w:szCs w:val="20"/>
                <w:vertAlign w:val="subscript"/>
              </w:rPr>
              <w:t>0</w:t>
            </w:r>
            <w:r>
              <w:rPr>
                <w:noProof/>
                <w:sz w:val="20"/>
                <w:szCs w:val="20"/>
              </w:rPr>
              <w:t>) + K(2r</w:t>
            </w:r>
            <w:r>
              <w:rPr>
                <w:noProof/>
                <w:sz w:val="20"/>
                <w:szCs w:val="20"/>
                <w:vertAlign w:val="subscript"/>
              </w:rPr>
              <w:t>0</w:t>
            </w:r>
            <w:r>
              <w:rPr>
                <w:noProof/>
                <w:sz w:val="20"/>
                <w:szCs w:val="20"/>
              </w:rPr>
              <w:t>) = U</w:t>
            </w:r>
            <w:r>
              <w:rPr>
                <w:noProof/>
                <w:sz w:val="20"/>
                <w:szCs w:val="20"/>
                <w:vertAlign w:val="subscript"/>
              </w:rPr>
              <w:t>0</w:t>
            </w:r>
            <w:r>
              <w:rPr>
                <w:noProof/>
                <w:sz w:val="20"/>
                <w:szCs w:val="20"/>
              </w:rPr>
              <w:t xml:space="preserve"> + ½ mv</w:t>
            </w:r>
            <w:r>
              <w:rPr>
                <w:noProof/>
                <w:sz w:val="20"/>
                <w:szCs w:val="20"/>
                <w:vertAlign w:val="superscript"/>
              </w:rPr>
              <w:t>2</w:t>
            </w:r>
          </w:p>
        </w:tc>
        <w:tc>
          <w:tcPr>
            <w:tcW w:w="963" w:type="dxa"/>
          </w:tcPr>
          <w:p w:rsidR="00ED5127" w:rsidRDefault="002A3311" w:rsidP="007A20EC">
            <w:pPr>
              <w:jc w:val="center"/>
              <w:rPr>
                <w:sz w:val="20"/>
                <w:szCs w:val="20"/>
              </w:rPr>
            </w:pPr>
            <w:r>
              <w:rPr>
                <w:sz w:val="20"/>
                <w:szCs w:val="20"/>
              </w:rPr>
              <w:t>C</w:t>
            </w:r>
          </w:p>
        </w:tc>
      </w:tr>
      <w:tr w:rsidR="00ED5127" w:rsidTr="001F0E8F">
        <w:trPr>
          <w:cantSplit/>
        </w:trPr>
        <w:tc>
          <w:tcPr>
            <w:tcW w:w="558" w:type="dxa"/>
          </w:tcPr>
          <w:p w:rsidR="00ED5127" w:rsidRDefault="00ED5127" w:rsidP="007A20EC">
            <w:pPr>
              <w:jc w:val="center"/>
              <w:rPr>
                <w:sz w:val="20"/>
                <w:szCs w:val="20"/>
              </w:rPr>
            </w:pPr>
            <w:r>
              <w:rPr>
                <w:sz w:val="20"/>
                <w:szCs w:val="20"/>
              </w:rPr>
              <w:t>18.</w:t>
            </w:r>
          </w:p>
        </w:tc>
        <w:tc>
          <w:tcPr>
            <w:tcW w:w="8037" w:type="dxa"/>
            <w:tcMar>
              <w:left w:w="14" w:type="dxa"/>
              <w:right w:w="14" w:type="dxa"/>
            </w:tcMar>
          </w:tcPr>
          <w:p w:rsidR="00ED5127" w:rsidRPr="002B6874" w:rsidRDefault="000418DF" w:rsidP="002B6874">
            <w:pPr>
              <w:ind w:left="101"/>
              <w:rPr>
                <w:noProof/>
                <w:sz w:val="20"/>
                <w:szCs w:val="20"/>
              </w:rPr>
            </w:pPr>
            <w:r>
              <w:rPr>
                <w:noProof/>
                <w:sz w:val="20"/>
                <w:szCs w:val="20"/>
              </w:rPr>
              <w:t>F = –dU/dr</w:t>
            </w:r>
          </w:p>
        </w:tc>
        <w:tc>
          <w:tcPr>
            <w:tcW w:w="963" w:type="dxa"/>
          </w:tcPr>
          <w:p w:rsidR="00ED5127" w:rsidRDefault="002A3311" w:rsidP="007A20EC">
            <w:pPr>
              <w:jc w:val="center"/>
              <w:rPr>
                <w:sz w:val="20"/>
                <w:szCs w:val="20"/>
              </w:rPr>
            </w:pPr>
            <w:r>
              <w:rPr>
                <w:sz w:val="20"/>
                <w:szCs w:val="20"/>
              </w:rPr>
              <w:t>A</w:t>
            </w:r>
          </w:p>
        </w:tc>
      </w:tr>
      <w:tr w:rsidR="00ED5127" w:rsidTr="001F0E8F">
        <w:trPr>
          <w:cantSplit/>
        </w:trPr>
        <w:tc>
          <w:tcPr>
            <w:tcW w:w="558" w:type="dxa"/>
          </w:tcPr>
          <w:p w:rsidR="00ED5127" w:rsidRDefault="00ED5127" w:rsidP="007A20EC">
            <w:pPr>
              <w:jc w:val="center"/>
              <w:rPr>
                <w:sz w:val="20"/>
                <w:szCs w:val="20"/>
              </w:rPr>
            </w:pPr>
            <w:r>
              <w:rPr>
                <w:sz w:val="20"/>
                <w:szCs w:val="20"/>
              </w:rPr>
              <w:t>19.</w:t>
            </w:r>
          </w:p>
        </w:tc>
        <w:tc>
          <w:tcPr>
            <w:tcW w:w="8037" w:type="dxa"/>
            <w:tcMar>
              <w:left w:w="14" w:type="dxa"/>
              <w:right w:w="14" w:type="dxa"/>
            </w:tcMar>
          </w:tcPr>
          <w:p w:rsidR="00ED5127" w:rsidRPr="002B6874" w:rsidRDefault="002A3311" w:rsidP="002B6874">
            <w:pPr>
              <w:ind w:left="101"/>
              <w:rPr>
                <w:noProof/>
                <w:sz w:val="20"/>
                <w:szCs w:val="20"/>
              </w:rPr>
            </w:pPr>
            <w:r w:rsidRPr="002B6874">
              <w:rPr>
                <w:sz w:val="20"/>
                <w:szCs w:val="20"/>
              </w:rPr>
              <w:t>At the maximum displacement the K=0 so the 10J of potential energy at this spot is equal to the total amount of mechanical energy for the problem.  Since energy is conserved in this situation, the situation listed must have U+K add up to 10J</w:t>
            </w:r>
          </w:p>
        </w:tc>
        <w:tc>
          <w:tcPr>
            <w:tcW w:w="963" w:type="dxa"/>
          </w:tcPr>
          <w:p w:rsidR="00ED5127" w:rsidRDefault="002A3311" w:rsidP="007A20EC">
            <w:pPr>
              <w:jc w:val="center"/>
              <w:rPr>
                <w:sz w:val="20"/>
                <w:szCs w:val="20"/>
              </w:rPr>
            </w:pPr>
            <w:r>
              <w:rPr>
                <w:sz w:val="20"/>
                <w:szCs w:val="20"/>
              </w:rPr>
              <w:t>B</w:t>
            </w:r>
          </w:p>
        </w:tc>
      </w:tr>
      <w:tr w:rsidR="00ED5127" w:rsidTr="001F0E8F">
        <w:trPr>
          <w:cantSplit/>
        </w:trPr>
        <w:tc>
          <w:tcPr>
            <w:tcW w:w="558" w:type="dxa"/>
          </w:tcPr>
          <w:p w:rsidR="00ED5127" w:rsidRDefault="00ED5127" w:rsidP="007A20EC">
            <w:pPr>
              <w:jc w:val="center"/>
              <w:rPr>
                <w:sz w:val="20"/>
                <w:szCs w:val="20"/>
              </w:rPr>
            </w:pPr>
            <w:r>
              <w:rPr>
                <w:sz w:val="20"/>
                <w:szCs w:val="20"/>
              </w:rPr>
              <w:lastRenderedPageBreak/>
              <w:t>20.</w:t>
            </w:r>
          </w:p>
        </w:tc>
        <w:tc>
          <w:tcPr>
            <w:tcW w:w="8037" w:type="dxa"/>
            <w:tcMar>
              <w:left w:w="14" w:type="dxa"/>
              <w:right w:w="14" w:type="dxa"/>
            </w:tcMar>
          </w:tcPr>
          <w:p w:rsidR="00ED5127" w:rsidRPr="000418DF" w:rsidRDefault="002A3311" w:rsidP="002B6874">
            <w:pPr>
              <w:ind w:left="101"/>
              <w:rPr>
                <w:iCs/>
                <w:sz w:val="20"/>
                <w:szCs w:val="20"/>
                <w:vertAlign w:val="subscript"/>
              </w:rPr>
            </w:pPr>
            <w:r w:rsidRPr="002B6874">
              <w:rPr>
                <w:sz w:val="20"/>
                <w:szCs w:val="20"/>
              </w:rPr>
              <w:t xml:space="preserve">Using the work-energy theorem.   </w:t>
            </w:r>
            <w:proofErr w:type="spellStart"/>
            <w:r w:rsidRPr="002B6874">
              <w:rPr>
                <w:sz w:val="20"/>
                <w:szCs w:val="20"/>
              </w:rPr>
              <w:t>W</w:t>
            </w:r>
            <w:r w:rsidRPr="002B6874">
              <w:rPr>
                <w:sz w:val="20"/>
                <w:szCs w:val="20"/>
                <w:vertAlign w:val="subscript"/>
              </w:rPr>
              <w:t>nc</w:t>
            </w:r>
            <w:proofErr w:type="spellEnd"/>
            <w:r w:rsidRPr="002B6874">
              <w:rPr>
                <w:sz w:val="20"/>
                <w:szCs w:val="20"/>
              </w:rPr>
              <w:t xml:space="preserve"> = ∆ ME,  </w:t>
            </w:r>
            <w:r w:rsidRPr="002B6874">
              <w:rPr>
                <w:sz w:val="20"/>
                <w:szCs w:val="20"/>
              </w:rPr>
              <w:br/>
            </w:r>
            <w:proofErr w:type="spellStart"/>
            <w:r w:rsidRPr="002B6874">
              <w:rPr>
                <w:sz w:val="20"/>
                <w:szCs w:val="20"/>
              </w:rPr>
              <w:t>W</w:t>
            </w:r>
            <w:r w:rsidRPr="002B6874">
              <w:rPr>
                <w:sz w:val="20"/>
                <w:szCs w:val="20"/>
                <w:vertAlign w:val="subscript"/>
              </w:rPr>
              <w:t>Ft</w:t>
            </w:r>
            <w:proofErr w:type="spellEnd"/>
            <w:r w:rsidRPr="002B6874">
              <w:rPr>
                <w:sz w:val="20"/>
                <w:szCs w:val="20"/>
              </w:rPr>
              <w:t xml:space="preserve"> = ∆U+∆K,  </w:t>
            </w:r>
            <w:r w:rsidRPr="002B6874">
              <w:rPr>
                <w:sz w:val="20"/>
                <w:szCs w:val="20"/>
              </w:rPr>
              <w:br/>
              <w:t xml:space="preserve">– </w:t>
            </w:r>
            <w:proofErr w:type="spellStart"/>
            <w:r w:rsidRPr="002B6874">
              <w:rPr>
                <w:sz w:val="20"/>
                <w:szCs w:val="20"/>
              </w:rPr>
              <w:t>Fd</w:t>
            </w:r>
            <w:proofErr w:type="spellEnd"/>
            <w:r w:rsidRPr="002B6874">
              <w:rPr>
                <w:sz w:val="20"/>
                <w:szCs w:val="20"/>
              </w:rPr>
              <w:t xml:space="preserve"> = (</w:t>
            </w:r>
            <w:proofErr w:type="spellStart"/>
            <w:r w:rsidRPr="002B6874">
              <w:rPr>
                <w:sz w:val="20"/>
                <w:szCs w:val="20"/>
              </w:rPr>
              <w:t>mgh</w:t>
            </w:r>
            <w:r w:rsidRPr="002B6874">
              <w:rPr>
                <w:sz w:val="20"/>
                <w:szCs w:val="20"/>
                <w:vertAlign w:val="subscript"/>
              </w:rPr>
              <w:t>f</w:t>
            </w:r>
            <w:proofErr w:type="spellEnd"/>
            <w:r w:rsidRPr="002B6874">
              <w:rPr>
                <w:sz w:val="20"/>
                <w:szCs w:val="20"/>
              </w:rPr>
              <w:t xml:space="preserve"> – </w:t>
            </w:r>
            <w:proofErr w:type="spellStart"/>
            <w:r w:rsidRPr="002B6874">
              <w:rPr>
                <w:sz w:val="20"/>
                <w:szCs w:val="20"/>
              </w:rPr>
              <w:t>mgh</w:t>
            </w:r>
            <w:r w:rsidRPr="002B6874">
              <w:rPr>
                <w:sz w:val="20"/>
                <w:szCs w:val="20"/>
                <w:vertAlign w:val="subscript"/>
              </w:rPr>
              <w:t>i</w:t>
            </w:r>
            <w:proofErr w:type="spellEnd"/>
            <w:r w:rsidRPr="002B6874">
              <w:rPr>
                <w:sz w:val="20"/>
                <w:szCs w:val="20"/>
              </w:rPr>
              <w:t>) + ( ½mv</w:t>
            </w:r>
            <w:r w:rsidRPr="002B6874">
              <w:rPr>
                <w:sz w:val="20"/>
                <w:szCs w:val="20"/>
                <w:vertAlign w:val="subscript"/>
              </w:rPr>
              <w:t>f</w:t>
            </w:r>
            <w:r w:rsidRPr="002B6874">
              <w:rPr>
                <w:sz w:val="20"/>
                <w:szCs w:val="20"/>
              </w:rPr>
              <w:t xml:space="preserve"> </w:t>
            </w:r>
            <w:r w:rsidRPr="002B6874">
              <w:rPr>
                <w:sz w:val="20"/>
                <w:szCs w:val="20"/>
                <w:vertAlign w:val="superscript"/>
              </w:rPr>
              <w:t>2</w:t>
            </w:r>
            <w:r w:rsidRPr="002B6874">
              <w:rPr>
                <w:sz w:val="20"/>
                <w:szCs w:val="20"/>
              </w:rPr>
              <w:t xml:space="preserve"> – ½mv</w:t>
            </w:r>
            <w:r w:rsidRPr="002B6874">
              <w:rPr>
                <w:sz w:val="20"/>
                <w:szCs w:val="20"/>
                <w:vertAlign w:val="subscript"/>
              </w:rPr>
              <w:t>i</w:t>
            </w:r>
            <w:r w:rsidRPr="002B6874">
              <w:rPr>
                <w:sz w:val="20"/>
                <w:szCs w:val="20"/>
              </w:rPr>
              <w:t xml:space="preserve"> </w:t>
            </w:r>
            <w:r w:rsidRPr="002B6874">
              <w:rPr>
                <w:sz w:val="20"/>
                <w:szCs w:val="20"/>
                <w:vertAlign w:val="superscript"/>
              </w:rPr>
              <w:t>2</w:t>
            </w:r>
            <w:r w:rsidRPr="002B6874">
              <w:rPr>
                <w:sz w:val="20"/>
                <w:szCs w:val="20"/>
              </w:rPr>
              <w:t xml:space="preserve">),   </w:t>
            </w:r>
            <w:r w:rsidRPr="002B6874">
              <w:rPr>
                <w:sz w:val="20"/>
                <w:szCs w:val="20"/>
              </w:rPr>
              <w:br/>
              <w:t>– (11000)(8) = (0 – (1000)(10)(8)) + (0 – ½ (1000)(v</w:t>
            </w:r>
            <w:r w:rsidRPr="002B6874">
              <w:rPr>
                <w:iCs/>
                <w:sz w:val="20"/>
                <w:szCs w:val="20"/>
                <w:vertAlign w:val="subscript"/>
              </w:rPr>
              <w:t>i</w:t>
            </w:r>
            <w:r w:rsidRPr="002B6874">
              <w:rPr>
                <w:iCs/>
                <w:sz w:val="20"/>
                <w:szCs w:val="20"/>
                <w:vertAlign w:val="superscript"/>
              </w:rPr>
              <w:t>2</w:t>
            </w:r>
            <w:r w:rsidRPr="002B6874">
              <w:rPr>
                <w:iCs/>
                <w:sz w:val="20"/>
                <w:szCs w:val="20"/>
              </w:rPr>
              <w:t>) … solve for v</w:t>
            </w:r>
            <w:r w:rsidRPr="002B6874">
              <w:rPr>
                <w:iCs/>
                <w:sz w:val="20"/>
                <w:szCs w:val="20"/>
                <w:vertAlign w:val="subscript"/>
              </w:rPr>
              <w:t>i</w:t>
            </w:r>
          </w:p>
        </w:tc>
        <w:tc>
          <w:tcPr>
            <w:tcW w:w="963" w:type="dxa"/>
          </w:tcPr>
          <w:p w:rsidR="00ED5127" w:rsidRDefault="002A3311" w:rsidP="007A20EC">
            <w:pPr>
              <w:jc w:val="center"/>
              <w:rPr>
                <w:sz w:val="20"/>
                <w:szCs w:val="20"/>
              </w:rPr>
            </w:pPr>
            <w:r>
              <w:rPr>
                <w:sz w:val="20"/>
                <w:szCs w:val="20"/>
              </w:rPr>
              <w:t>A</w:t>
            </w:r>
          </w:p>
        </w:tc>
      </w:tr>
      <w:tr w:rsidR="00ED5127" w:rsidTr="001F0E8F">
        <w:trPr>
          <w:cantSplit/>
        </w:trPr>
        <w:tc>
          <w:tcPr>
            <w:tcW w:w="558" w:type="dxa"/>
          </w:tcPr>
          <w:p w:rsidR="00ED5127" w:rsidRDefault="00ED5127" w:rsidP="007A20EC">
            <w:pPr>
              <w:jc w:val="center"/>
              <w:rPr>
                <w:sz w:val="20"/>
                <w:szCs w:val="20"/>
              </w:rPr>
            </w:pPr>
            <w:r>
              <w:rPr>
                <w:sz w:val="20"/>
                <w:szCs w:val="20"/>
              </w:rPr>
              <w:t>21.</w:t>
            </w:r>
          </w:p>
        </w:tc>
        <w:tc>
          <w:tcPr>
            <w:tcW w:w="8037" w:type="dxa"/>
            <w:tcMar>
              <w:left w:w="14" w:type="dxa"/>
              <w:right w:w="14" w:type="dxa"/>
            </w:tcMar>
          </w:tcPr>
          <w:p w:rsidR="00D444FF" w:rsidRPr="002B6874" w:rsidRDefault="00E57ED4" w:rsidP="00E57ED4">
            <w:pPr>
              <w:ind w:left="101"/>
              <w:rPr>
                <w:noProof/>
                <w:sz w:val="20"/>
                <w:szCs w:val="20"/>
              </w:rPr>
            </w:pPr>
            <m:oMathPara>
              <m:oMathParaPr>
                <m:jc m:val="left"/>
              </m:oMathParaPr>
              <m:oMath>
                <m:r>
                  <w:rPr>
                    <w:rFonts w:ascii="Cambria Math" w:hAnsi="Cambria Math"/>
                    <w:noProof/>
                    <w:sz w:val="20"/>
                    <w:szCs w:val="20"/>
                  </w:rPr>
                  <m:t>∆U=-</m:t>
                </m:r>
                <m:nary>
                  <m:naryPr>
                    <m:limLoc m:val="undOvr"/>
                    <m:subHide m:val="on"/>
                    <m:supHide m:val="on"/>
                    <m:ctrlPr>
                      <w:rPr>
                        <w:rFonts w:ascii="Cambria Math" w:hAnsi="Cambria Math"/>
                        <w:i/>
                        <w:noProof/>
                        <w:sz w:val="20"/>
                        <w:szCs w:val="20"/>
                      </w:rPr>
                    </m:ctrlPr>
                  </m:naryPr>
                  <m:sub/>
                  <m:sup/>
                  <m:e>
                    <m:sSub>
                      <m:sSubPr>
                        <m:ctrlPr>
                          <w:rPr>
                            <w:rFonts w:ascii="Cambria Math" w:hAnsi="Cambria Math"/>
                            <w:i/>
                            <w:noProof/>
                            <w:sz w:val="20"/>
                            <w:szCs w:val="20"/>
                          </w:rPr>
                        </m:ctrlPr>
                      </m:sSubPr>
                      <m:e>
                        <m:r>
                          <w:rPr>
                            <w:rFonts w:ascii="Cambria Math" w:hAnsi="Cambria Math"/>
                            <w:noProof/>
                            <w:sz w:val="20"/>
                            <w:szCs w:val="20"/>
                          </w:rPr>
                          <m:t>F</m:t>
                        </m:r>
                      </m:e>
                      <m:sub>
                        <m:r>
                          <w:rPr>
                            <w:rFonts w:ascii="Cambria Math" w:hAnsi="Cambria Math"/>
                            <w:noProof/>
                            <w:sz w:val="20"/>
                            <w:szCs w:val="20"/>
                          </w:rPr>
                          <m:t>s</m:t>
                        </m:r>
                      </m:sub>
                    </m:sSub>
                    <m:r>
                      <w:rPr>
                        <w:rFonts w:ascii="Cambria Math" w:hAnsi="Cambria Math"/>
                        <w:noProof/>
                        <w:sz w:val="20"/>
                        <w:szCs w:val="20"/>
                      </w:rPr>
                      <m:t>dx=-</m:t>
                    </m:r>
                    <m:nary>
                      <m:naryPr>
                        <m:limLoc m:val="undOvr"/>
                        <m:subHide m:val="on"/>
                        <m:supHide m:val="on"/>
                        <m:ctrlPr>
                          <w:rPr>
                            <w:rFonts w:ascii="Cambria Math" w:hAnsi="Cambria Math"/>
                            <w:i/>
                            <w:noProof/>
                            <w:sz w:val="20"/>
                            <w:szCs w:val="20"/>
                          </w:rPr>
                        </m:ctrlPr>
                      </m:naryPr>
                      <m:sub/>
                      <m:sup/>
                      <m:e>
                        <m:r>
                          <w:rPr>
                            <w:rFonts w:ascii="Cambria Math" w:hAnsi="Cambria Math"/>
                            <w:noProof/>
                            <w:sz w:val="20"/>
                            <w:szCs w:val="20"/>
                          </w:rPr>
                          <m:t>-</m:t>
                        </m:r>
                        <m:d>
                          <m:dPr>
                            <m:ctrlPr>
                              <w:rPr>
                                <w:rFonts w:ascii="Cambria Math" w:hAnsi="Cambria Math"/>
                                <w:i/>
                                <w:noProof/>
                                <w:sz w:val="20"/>
                                <w:szCs w:val="20"/>
                              </w:rPr>
                            </m:ctrlPr>
                          </m:dPr>
                          <m:e>
                            <m:r>
                              <w:rPr>
                                <w:rFonts w:ascii="Cambria Math" w:hAnsi="Cambria Math"/>
                                <w:noProof/>
                                <w:sz w:val="20"/>
                                <w:szCs w:val="20"/>
                              </w:rPr>
                              <m:t>40x-6</m:t>
                            </m:r>
                            <m:sSup>
                              <m:sSupPr>
                                <m:ctrlPr>
                                  <w:rPr>
                                    <w:rFonts w:ascii="Cambria Math" w:hAnsi="Cambria Math"/>
                                    <w:i/>
                                    <w:noProof/>
                                    <w:sz w:val="20"/>
                                    <w:szCs w:val="20"/>
                                  </w:rPr>
                                </m:ctrlPr>
                              </m:sSupPr>
                              <m:e>
                                <m:r>
                                  <w:rPr>
                                    <w:rFonts w:ascii="Cambria Math" w:hAnsi="Cambria Math"/>
                                    <w:noProof/>
                                    <w:sz w:val="20"/>
                                    <w:szCs w:val="20"/>
                                  </w:rPr>
                                  <m:t>x</m:t>
                                </m:r>
                              </m:e>
                              <m:sup>
                                <m:r>
                                  <w:rPr>
                                    <w:rFonts w:ascii="Cambria Math" w:hAnsi="Cambria Math"/>
                                    <w:noProof/>
                                    <w:sz w:val="20"/>
                                    <w:szCs w:val="20"/>
                                  </w:rPr>
                                  <m:t>2</m:t>
                                </m:r>
                              </m:sup>
                            </m:sSup>
                          </m:e>
                        </m:d>
                        <m:r>
                          <w:rPr>
                            <w:rFonts w:ascii="Cambria Math" w:hAnsi="Cambria Math"/>
                            <w:noProof/>
                            <w:sz w:val="20"/>
                            <w:szCs w:val="20"/>
                          </w:rPr>
                          <m:t>dx=20</m:t>
                        </m:r>
                        <m:sSup>
                          <m:sSupPr>
                            <m:ctrlPr>
                              <w:rPr>
                                <w:rFonts w:ascii="Cambria Math" w:hAnsi="Cambria Math"/>
                                <w:i/>
                                <w:noProof/>
                                <w:sz w:val="20"/>
                                <w:szCs w:val="20"/>
                              </w:rPr>
                            </m:ctrlPr>
                          </m:sSupPr>
                          <m:e>
                            <m:r>
                              <w:rPr>
                                <w:rFonts w:ascii="Cambria Math" w:hAnsi="Cambria Math"/>
                                <w:noProof/>
                                <w:sz w:val="20"/>
                                <w:szCs w:val="20"/>
                              </w:rPr>
                              <m:t>x</m:t>
                            </m:r>
                          </m:e>
                          <m:sup>
                            <m:r>
                              <w:rPr>
                                <w:rFonts w:ascii="Cambria Math" w:hAnsi="Cambria Math"/>
                                <w:noProof/>
                                <w:sz w:val="20"/>
                                <w:szCs w:val="20"/>
                              </w:rPr>
                              <m:t>2</m:t>
                            </m:r>
                          </m:sup>
                        </m:sSup>
                        <m:r>
                          <w:rPr>
                            <w:rFonts w:ascii="Cambria Math" w:hAnsi="Cambria Math"/>
                            <w:noProof/>
                            <w:sz w:val="20"/>
                            <w:szCs w:val="20"/>
                          </w:rPr>
                          <m:t>-2</m:t>
                        </m:r>
                        <m:sSup>
                          <m:sSupPr>
                            <m:ctrlPr>
                              <w:rPr>
                                <w:rFonts w:ascii="Cambria Math" w:hAnsi="Cambria Math"/>
                                <w:i/>
                                <w:noProof/>
                                <w:sz w:val="20"/>
                                <w:szCs w:val="20"/>
                              </w:rPr>
                            </m:ctrlPr>
                          </m:sSupPr>
                          <m:e>
                            <m:r>
                              <w:rPr>
                                <w:rFonts w:ascii="Cambria Math" w:hAnsi="Cambria Math"/>
                                <w:noProof/>
                                <w:sz w:val="20"/>
                                <w:szCs w:val="20"/>
                              </w:rPr>
                              <m:t>x</m:t>
                            </m:r>
                          </m:e>
                          <m:sup>
                            <m:r>
                              <w:rPr>
                                <w:rFonts w:ascii="Cambria Math" w:hAnsi="Cambria Math"/>
                                <w:noProof/>
                                <w:sz w:val="20"/>
                                <w:szCs w:val="20"/>
                              </w:rPr>
                              <m:t>3</m:t>
                            </m:r>
                          </m:sup>
                        </m:sSup>
                      </m:e>
                    </m:nary>
                  </m:e>
                </m:nary>
              </m:oMath>
            </m:oMathPara>
          </w:p>
        </w:tc>
        <w:tc>
          <w:tcPr>
            <w:tcW w:w="963" w:type="dxa"/>
          </w:tcPr>
          <w:p w:rsidR="00ED5127" w:rsidRDefault="00A15726" w:rsidP="007A20EC">
            <w:pPr>
              <w:jc w:val="center"/>
              <w:rPr>
                <w:sz w:val="20"/>
                <w:szCs w:val="20"/>
              </w:rPr>
            </w:pPr>
            <w:r>
              <w:rPr>
                <w:sz w:val="20"/>
                <w:szCs w:val="20"/>
              </w:rPr>
              <w:t>D</w:t>
            </w:r>
          </w:p>
        </w:tc>
      </w:tr>
      <w:tr w:rsidR="00ED5127" w:rsidTr="001F0E8F">
        <w:trPr>
          <w:cantSplit/>
        </w:trPr>
        <w:tc>
          <w:tcPr>
            <w:tcW w:w="558" w:type="dxa"/>
          </w:tcPr>
          <w:p w:rsidR="00ED5127" w:rsidRDefault="00ED5127" w:rsidP="007A20EC">
            <w:pPr>
              <w:jc w:val="center"/>
              <w:rPr>
                <w:sz w:val="20"/>
                <w:szCs w:val="20"/>
              </w:rPr>
            </w:pPr>
            <w:r>
              <w:rPr>
                <w:sz w:val="20"/>
                <w:szCs w:val="20"/>
              </w:rPr>
              <w:t>22.</w:t>
            </w:r>
          </w:p>
        </w:tc>
        <w:tc>
          <w:tcPr>
            <w:tcW w:w="8037" w:type="dxa"/>
            <w:tcMar>
              <w:left w:w="14" w:type="dxa"/>
              <w:right w:w="14" w:type="dxa"/>
            </w:tcMar>
          </w:tcPr>
          <w:p w:rsidR="00ED5127" w:rsidRPr="000312D2" w:rsidRDefault="000312D2" w:rsidP="002B6874">
            <w:pPr>
              <w:ind w:left="101"/>
              <w:rPr>
                <w:noProof/>
                <w:sz w:val="20"/>
                <w:szCs w:val="20"/>
              </w:rPr>
            </w:pPr>
            <w:r>
              <w:rPr>
                <w:noProof/>
                <w:sz w:val="20"/>
                <w:szCs w:val="20"/>
              </w:rPr>
              <w:t>W</w:t>
            </w:r>
            <w:r>
              <w:rPr>
                <w:noProof/>
                <w:sz w:val="20"/>
                <w:szCs w:val="20"/>
                <w:vertAlign w:val="subscript"/>
              </w:rPr>
              <w:t>g</w:t>
            </w:r>
            <w:r>
              <w:rPr>
                <w:noProof/>
                <w:sz w:val="20"/>
                <w:szCs w:val="20"/>
              </w:rPr>
              <w:t>(A</w:t>
            </w:r>
            <w:r>
              <w:rPr>
                <w:noProof/>
                <w:sz w:val="20"/>
                <w:szCs w:val="20"/>
              </w:rPr>
              <w:sym w:font="Symbol" w:char="F0AE"/>
            </w:r>
            <w:r>
              <w:rPr>
                <w:noProof/>
                <w:sz w:val="20"/>
                <w:szCs w:val="20"/>
              </w:rPr>
              <w:t>B) = –W</w:t>
            </w:r>
            <w:r>
              <w:rPr>
                <w:noProof/>
                <w:sz w:val="20"/>
                <w:szCs w:val="20"/>
                <w:vertAlign w:val="subscript"/>
              </w:rPr>
              <w:t>g</w:t>
            </w:r>
            <w:r>
              <w:rPr>
                <w:noProof/>
                <w:sz w:val="20"/>
                <w:szCs w:val="20"/>
              </w:rPr>
              <w:t>(B</w:t>
            </w:r>
            <w:r>
              <w:rPr>
                <w:noProof/>
                <w:sz w:val="20"/>
                <w:szCs w:val="20"/>
              </w:rPr>
              <w:sym w:font="Symbol" w:char="F0AE"/>
            </w:r>
            <w:r>
              <w:rPr>
                <w:noProof/>
                <w:sz w:val="20"/>
                <w:szCs w:val="20"/>
              </w:rPr>
              <w:t>A) (independent of path)</w:t>
            </w:r>
          </w:p>
        </w:tc>
        <w:tc>
          <w:tcPr>
            <w:tcW w:w="963" w:type="dxa"/>
          </w:tcPr>
          <w:p w:rsidR="00ED5127" w:rsidRDefault="00A15726" w:rsidP="007A20EC">
            <w:pPr>
              <w:jc w:val="center"/>
              <w:rPr>
                <w:sz w:val="20"/>
                <w:szCs w:val="20"/>
              </w:rPr>
            </w:pPr>
            <w:r>
              <w:rPr>
                <w:sz w:val="20"/>
                <w:szCs w:val="20"/>
              </w:rPr>
              <w:t>C</w:t>
            </w:r>
          </w:p>
        </w:tc>
      </w:tr>
      <w:tr w:rsidR="007A20EC" w:rsidTr="001F0E8F">
        <w:trPr>
          <w:cantSplit/>
        </w:trPr>
        <w:tc>
          <w:tcPr>
            <w:tcW w:w="558" w:type="dxa"/>
          </w:tcPr>
          <w:p w:rsidR="007A20EC" w:rsidRDefault="007A20EC" w:rsidP="007A20EC">
            <w:pPr>
              <w:jc w:val="center"/>
              <w:rPr>
                <w:sz w:val="20"/>
                <w:szCs w:val="20"/>
              </w:rPr>
            </w:pPr>
            <w:r>
              <w:rPr>
                <w:sz w:val="20"/>
                <w:szCs w:val="20"/>
              </w:rPr>
              <w:t>23.</w:t>
            </w:r>
          </w:p>
        </w:tc>
        <w:tc>
          <w:tcPr>
            <w:tcW w:w="8037" w:type="dxa"/>
            <w:tcMar>
              <w:left w:w="14" w:type="dxa"/>
              <w:right w:w="14" w:type="dxa"/>
            </w:tcMar>
          </w:tcPr>
          <w:p w:rsidR="007A20EC" w:rsidRPr="002B6874" w:rsidRDefault="002B6874" w:rsidP="000418DF">
            <w:pPr>
              <w:autoSpaceDE w:val="0"/>
              <w:autoSpaceDN w:val="0"/>
              <w:adjustRightInd w:val="0"/>
              <w:ind w:left="101"/>
              <w:rPr>
                <w:noProof/>
                <w:sz w:val="20"/>
                <w:szCs w:val="20"/>
              </w:rPr>
            </w:pPr>
            <w:r w:rsidRPr="002B6874">
              <w:rPr>
                <w:sz w:val="20"/>
                <w:szCs w:val="20"/>
                <w:lang w:eastAsia="en-US"/>
              </w:rPr>
              <w:t>First, the speed is constant, so you expect (by the Work-Energy Theorem) that there isn't any work.</w:t>
            </w:r>
            <w:r w:rsidR="000418DF">
              <w:rPr>
                <w:sz w:val="20"/>
                <w:szCs w:val="20"/>
                <w:lang w:eastAsia="en-US"/>
              </w:rPr>
              <w:t xml:space="preserve"> </w:t>
            </w:r>
            <w:r w:rsidRPr="002B6874">
              <w:rPr>
                <w:sz w:val="20"/>
                <w:szCs w:val="20"/>
                <w:lang w:eastAsia="en-US"/>
              </w:rPr>
              <w:t>Beyond that, the de</w:t>
            </w:r>
            <w:r w:rsidR="000418DF">
              <w:rPr>
                <w:sz w:val="20"/>
                <w:szCs w:val="20"/>
                <w:lang w:eastAsia="en-US"/>
              </w:rPr>
              <w:t>fi</w:t>
            </w:r>
            <w:r w:rsidRPr="002B6874">
              <w:rPr>
                <w:sz w:val="20"/>
                <w:szCs w:val="20"/>
                <w:lang w:eastAsia="en-US"/>
              </w:rPr>
              <w:t>nition of work for a constant force is F</w:t>
            </w:r>
            <w:r w:rsidR="000418DF">
              <w:rPr>
                <w:sz w:val="20"/>
                <w:szCs w:val="20"/>
                <w:lang w:eastAsia="en-US"/>
              </w:rPr>
              <w:sym w:font="Symbol" w:char="F0B7"/>
            </w:r>
            <w:r w:rsidR="000418DF">
              <w:rPr>
                <w:sz w:val="20"/>
                <w:szCs w:val="20"/>
                <w:lang w:eastAsia="en-US"/>
              </w:rPr>
              <w:sym w:font="Symbol" w:char="F044"/>
            </w:r>
            <w:r w:rsidRPr="002B6874">
              <w:rPr>
                <w:sz w:val="20"/>
                <w:szCs w:val="20"/>
                <w:lang w:eastAsia="en-US"/>
              </w:rPr>
              <w:t>r = F</w:t>
            </w:r>
            <w:r w:rsidR="000418DF">
              <w:rPr>
                <w:sz w:val="20"/>
                <w:szCs w:val="20"/>
                <w:lang w:eastAsia="en-US"/>
              </w:rPr>
              <w:sym w:font="Symbol" w:char="F044"/>
            </w:r>
            <w:r w:rsidRPr="002B6874">
              <w:rPr>
                <w:sz w:val="20"/>
                <w:szCs w:val="20"/>
                <w:lang w:eastAsia="en-US"/>
              </w:rPr>
              <w:t xml:space="preserve">r </w:t>
            </w:r>
            <w:proofErr w:type="spellStart"/>
            <w:proofErr w:type="gramStart"/>
            <w:r w:rsidRPr="002B6874">
              <w:rPr>
                <w:sz w:val="20"/>
                <w:szCs w:val="20"/>
                <w:lang w:eastAsia="en-US"/>
              </w:rPr>
              <w:t>cos</w:t>
            </w:r>
            <w:proofErr w:type="spellEnd"/>
            <w:r w:rsidRPr="002B6874">
              <w:rPr>
                <w:sz w:val="20"/>
                <w:szCs w:val="20"/>
                <w:lang w:eastAsia="en-US"/>
              </w:rPr>
              <w:t xml:space="preserve"> </w:t>
            </w:r>
            <w:proofErr w:type="gramEnd"/>
            <w:r w:rsidR="000418DF">
              <w:rPr>
                <w:sz w:val="20"/>
                <w:szCs w:val="20"/>
                <w:lang w:eastAsia="en-US"/>
              </w:rPr>
              <w:sym w:font="Symbol" w:char="F071"/>
            </w:r>
            <w:r w:rsidRPr="002B6874">
              <w:rPr>
                <w:sz w:val="20"/>
                <w:szCs w:val="20"/>
                <w:lang w:eastAsia="en-US"/>
              </w:rPr>
              <w:t>. Since the force of the</w:t>
            </w:r>
            <w:r w:rsidR="000418DF">
              <w:rPr>
                <w:sz w:val="20"/>
                <w:szCs w:val="20"/>
                <w:lang w:eastAsia="en-US"/>
              </w:rPr>
              <w:t xml:space="preserve"> </w:t>
            </w:r>
            <w:r w:rsidRPr="002B6874">
              <w:rPr>
                <w:sz w:val="20"/>
                <w:szCs w:val="20"/>
                <w:lang w:eastAsia="en-US"/>
              </w:rPr>
              <w:t>string is always radial, and the displacement tangential, the angle between these is 90</w:t>
            </w:r>
            <w:r w:rsidR="000418DF">
              <w:rPr>
                <w:sz w:val="20"/>
                <w:szCs w:val="20"/>
                <w:lang w:eastAsia="en-US"/>
              </w:rPr>
              <w:t>º</w:t>
            </w:r>
            <w:r w:rsidRPr="002B6874">
              <w:rPr>
                <w:sz w:val="20"/>
                <w:szCs w:val="20"/>
                <w:lang w:eastAsia="en-US"/>
              </w:rPr>
              <w:t>; the string</w:t>
            </w:r>
            <w:r w:rsidR="000418DF">
              <w:rPr>
                <w:sz w:val="20"/>
                <w:szCs w:val="20"/>
                <w:lang w:eastAsia="en-US"/>
              </w:rPr>
              <w:t xml:space="preserve"> </w:t>
            </w:r>
            <w:r w:rsidRPr="002B6874">
              <w:rPr>
                <w:sz w:val="20"/>
                <w:szCs w:val="20"/>
                <w:lang w:eastAsia="en-US"/>
              </w:rPr>
              <w:t xml:space="preserve">can do no work. (It's basically the same story as with magnetic </w:t>
            </w:r>
            <w:r w:rsidR="000418DF">
              <w:rPr>
                <w:sz w:val="20"/>
                <w:szCs w:val="20"/>
                <w:lang w:eastAsia="en-US"/>
              </w:rPr>
              <w:t>fi</w:t>
            </w:r>
            <w:r w:rsidRPr="002B6874">
              <w:rPr>
                <w:sz w:val="20"/>
                <w:szCs w:val="20"/>
                <w:lang w:eastAsia="en-US"/>
              </w:rPr>
              <w:t>elds acting on free charges; no</w:t>
            </w:r>
            <w:r w:rsidR="000418DF">
              <w:rPr>
                <w:sz w:val="20"/>
                <w:szCs w:val="20"/>
                <w:lang w:eastAsia="en-US"/>
              </w:rPr>
              <w:t xml:space="preserve"> </w:t>
            </w:r>
            <w:r w:rsidRPr="002B6874">
              <w:rPr>
                <w:sz w:val="20"/>
                <w:szCs w:val="20"/>
                <w:lang w:eastAsia="en-US"/>
              </w:rPr>
              <w:t xml:space="preserve">work can be done by the magnetic </w:t>
            </w:r>
            <w:r w:rsidR="000418DF">
              <w:rPr>
                <w:sz w:val="20"/>
                <w:szCs w:val="20"/>
                <w:lang w:eastAsia="en-US"/>
              </w:rPr>
              <w:t>fi</w:t>
            </w:r>
            <w:r w:rsidRPr="002B6874">
              <w:rPr>
                <w:sz w:val="20"/>
                <w:szCs w:val="20"/>
                <w:lang w:eastAsia="en-US"/>
              </w:rPr>
              <w:t xml:space="preserve">eld because the force is at right angles to the </w:t>
            </w:r>
            <w:r w:rsidR="000418DF">
              <w:rPr>
                <w:sz w:val="20"/>
                <w:szCs w:val="20"/>
                <w:lang w:eastAsia="en-US"/>
              </w:rPr>
              <w:t>d</w:t>
            </w:r>
            <w:r w:rsidRPr="002B6874">
              <w:rPr>
                <w:sz w:val="20"/>
                <w:szCs w:val="20"/>
                <w:lang w:eastAsia="en-US"/>
              </w:rPr>
              <w:t>isplacement.) All</w:t>
            </w:r>
            <w:r w:rsidR="000418DF">
              <w:rPr>
                <w:sz w:val="20"/>
                <w:szCs w:val="20"/>
                <w:lang w:eastAsia="en-US"/>
              </w:rPr>
              <w:t xml:space="preserve"> </w:t>
            </w:r>
            <w:r w:rsidRPr="002B6874">
              <w:rPr>
                <w:sz w:val="20"/>
                <w:szCs w:val="20"/>
                <w:lang w:eastAsia="en-US"/>
              </w:rPr>
              <w:t xml:space="preserve">the given numbers are merely </w:t>
            </w:r>
            <w:r w:rsidR="000418DF" w:rsidRPr="002B6874">
              <w:rPr>
                <w:sz w:val="20"/>
                <w:szCs w:val="20"/>
                <w:lang w:eastAsia="en-US"/>
              </w:rPr>
              <w:t>distracters</w:t>
            </w:r>
            <w:r w:rsidRPr="002B6874">
              <w:rPr>
                <w:sz w:val="20"/>
                <w:szCs w:val="20"/>
                <w:lang w:eastAsia="en-US"/>
              </w:rPr>
              <w:t>.</w:t>
            </w:r>
          </w:p>
        </w:tc>
        <w:tc>
          <w:tcPr>
            <w:tcW w:w="963" w:type="dxa"/>
          </w:tcPr>
          <w:p w:rsidR="007A20EC" w:rsidRDefault="00A15726" w:rsidP="007A20EC">
            <w:pPr>
              <w:jc w:val="center"/>
              <w:rPr>
                <w:sz w:val="20"/>
                <w:szCs w:val="20"/>
              </w:rPr>
            </w:pPr>
            <w:r>
              <w:rPr>
                <w:sz w:val="20"/>
                <w:szCs w:val="20"/>
              </w:rPr>
              <w:t>A</w:t>
            </w:r>
          </w:p>
        </w:tc>
      </w:tr>
      <w:tr w:rsidR="007A20EC" w:rsidTr="001F0E8F">
        <w:trPr>
          <w:cantSplit/>
        </w:trPr>
        <w:tc>
          <w:tcPr>
            <w:tcW w:w="558" w:type="dxa"/>
          </w:tcPr>
          <w:p w:rsidR="007A20EC" w:rsidRDefault="007A20EC" w:rsidP="007A20EC">
            <w:pPr>
              <w:jc w:val="center"/>
              <w:rPr>
                <w:sz w:val="20"/>
                <w:szCs w:val="20"/>
              </w:rPr>
            </w:pPr>
            <w:r>
              <w:rPr>
                <w:sz w:val="20"/>
                <w:szCs w:val="20"/>
              </w:rPr>
              <w:t>24.</w:t>
            </w:r>
          </w:p>
        </w:tc>
        <w:tc>
          <w:tcPr>
            <w:tcW w:w="8037" w:type="dxa"/>
            <w:tcMar>
              <w:left w:w="14" w:type="dxa"/>
              <w:right w:w="14" w:type="dxa"/>
            </w:tcMar>
          </w:tcPr>
          <w:p w:rsidR="007A20EC" w:rsidRPr="002B6874" w:rsidRDefault="000312D2" w:rsidP="000312D2">
            <w:pPr>
              <w:ind w:left="101"/>
              <w:rPr>
                <w:noProof/>
                <w:sz w:val="20"/>
                <w:szCs w:val="20"/>
              </w:rPr>
            </w:pPr>
            <m:oMathPara>
              <m:oMathParaPr>
                <m:jc m:val="left"/>
              </m:oMathParaPr>
              <m:oMath>
                <m:r>
                  <w:rPr>
                    <w:rFonts w:ascii="Cambria Math" w:hAnsi="Cambria Math"/>
                    <w:noProof/>
                    <w:sz w:val="20"/>
                    <w:szCs w:val="20"/>
                  </w:rPr>
                  <m:t>W=</m:t>
                </m:r>
                <m:nary>
                  <m:naryPr>
                    <m:limLoc m:val="undOvr"/>
                    <m:subHide m:val="on"/>
                    <m:supHide m:val="on"/>
                    <m:ctrlPr>
                      <w:rPr>
                        <w:rFonts w:ascii="Cambria Math" w:hAnsi="Cambria Math"/>
                        <w:i/>
                        <w:noProof/>
                        <w:sz w:val="20"/>
                        <w:szCs w:val="20"/>
                      </w:rPr>
                    </m:ctrlPr>
                  </m:naryPr>
                  <m:sub/>
                  <m:sup/>
                  <m:e>
                    <m:r>
                      <w:rPr>
                        <w:rFonts w:ascii="Cambria Math" w:hAnsi="Cambria Math"/>
                        <w:noProof/>
                        <w:sz w:val="20"/>
                        <w:szCs w:val="20"/>
                      </w:rPr>
                      <m:t>Fdx=</m:t>
                    </m:r>
                    <m:nary>
                      <m:naryPr>
                        <m:limLoc m:val="undOvr"/>
                        <m:subHide m:val="on"/>
                        <m:supHide m:val="on"/>
                        <m:ctrlPr>
                          <w:rPr>
                            <w:rFonts w:ascii="Cambria Math" w:hAnsi="Cambria Math"/>
                            <w:i/>
                            <w:noProof/>
                            <w:sz w:val="20"/>
                            <w:szCs w:val="20"/>
                          </w:rPr>
                        </m:ctrlPr>
                      </m:naryPr>
                      <m:sub/>
                      <m:sup/>
                      <m:e>
                        <m:r>
                          <w:rPr>
                            <w:rFonts w:ascii="Cambria Math" w:hAnsi="Cambria Math"/>
                            <w:noProof/>
                            <w:sz w:val="20"/>
                            <w:szCs w:val="20"/>
                          </w:rPr>
                          <m:t>k</m:t>
                        </m:r>
                        <m:sSup>
                          <m:sSupPr>
                            <m:ctrlPr>
                              <w:rPr>
                                <w:rFonts w:ascii="Cambria Math" w:hAnsi="Cambria Math"/>
                                <w:i/>
                                <w:noProof/>
                                <w:sz w:val="20"/>
                                <w:szCs w:val="20"/>
                              </w:rPr>
                            </m:ctrlPr>
                          </m:sSupPr>
                          <m:e>
                            <m:sSub>
                              <m:sSubPr>
                                <m:ctrlPr>
                                  <w:rPr>
                                    <w:rFonts w:ascii="Cambria Math" w:hAnsi="Cambria Math"/>
                                    <w:i/>
                                    <w:noProof/>
                                    <w:sz w:val="20"/>
                                    <w:szCs w:val="20"/>
                                  </w:rPr>
                                </m:ctrlPr>
                              </m:sSubPr>
                              <m:e>
                                <m:r>
                                  <w:rPr>
                                    <w:rFonts w:ascii="Cambria Math" w:hAnsi="Cambria Math"/>
                                    <w:noProof/>
                                    <w:sz w:val="20"/>
                                    <w:szCs w:val="20"/>
                                  </w:rPr>
                                  <m:t>x</m:t>
                                </m:r>
                              </m:e>
                              <m:sub>
                                <m:r>
                                  <w:rPr>
                                    <w:rFonts w:ascii="Cambria Math" w:hAnsi="Cambria Math"/>
                                    <w:noProof/>
                                    <w:sz w:val="20"/>
                                    <w:szCs w:val="20"/>
                                  </w:rPr>
                                  <m:t>0</m:t>
                                </m:r>
                              </m:sub>
                            </m:sSub>
                          </m:e>
                          <m:sup>
                            <m:r>
                              <w:rPr>
                                <w:rFonts w:ascii="Cambria Math" w:hAnsi="Cambria Math"/>
                                <w:noProof/>
                                <w:sz w:val="20"/>
                                <w:szCs w:val="20"/>
                              </w:rPr>
                              <m:t>2</m:t>
                            </m:r>
                          </m:sup>
                        </m:sSup>
                        <m:r>
                          <w:rPr>
                            <w:rFonts w:ascii="Cambria Math" w:hAnsi="Cambria Math"/>
                            <w:noProof/>
                            <w:sz w:val="20"/>
                            <w:szCs w:val="20"/>
                          </w:rPr>
                          <m:t>dx=</m:t>
                        </m:r>
                        <m:f>
                          <m:fPr>
                            <m:ctrlPr>
                              <w:rPr>
                                <w:rFonts w:ascii="Cambria Math" w:hAnsi="Cambria Math"/>
                                <w:i/>
                                <w:noProof/>
                                <w:sz w:val="20"/>
                                <w:szCs w:val="20"/>
                              </w:rPr>
                            </m:ctrlPr>
                          </m:fPr>
                          <m:num>
                            <m:r>
                              <w:rPr>
                                <w:rFonts w:ascii="Cambria Math" w:hAnsi="Cambria Math"/>
                                <w:noProof/>
                                <w:sz w:val="20"/>
                                <w:szCs w:val="20"/>
                              </w:rPr>
                              <m:t>1</m:t>
                            </m:r>
                          </m:num>
                          <m:den>
                            <m:r>
                              <w:rPr>
                                <w:rFonts w:ascii="Cambria Math" w:hAnsi="Cambria Math"/>
                                <w:noProof/>
                                <w:sz w:val="20"/>
                                <w:szCs w:val="20"/>
                              </w:rPr>
                              <m:t>3</m:t>
                            </m:r>
                          </m:den>
                        </m:f>
                        <m:r>
                          <w:rPr>
                            <w:rFonts w:ascii="Cambria Math" w:hAnsi="Cambria Math"/>
                            <w:noProof/>
                            <w:sz w:val="20"/>
                            <w:szCs w:val="20"/>
                          </w:rPr>
                          <m:t>k</m:t>
                        </m:r>
                        <m:sSup>
                          <m:sSupPr>
                            <m:ctrlPr>
                              <w:rPr>
                                <w:rFonts w:ascii="Cambria Math" w:hAnsi="Cambria Math"/>
                                <w:i/>
                                <w:noProof/>
                                <w:sz w:val="20"/>
                                <w:szCs w:val="20"/>
                              </w:rPr>
                            </m:ctrlPr>
                          </m:sSupPr>
                          <m:e>
                            <m:sSub>
                              <m:sSubPr>
                                <m:ctrlPr>
                                  <w:rPr>
                                    <w:rFonts w:ascii="Cambria Math" w:hAnsi="Cambria Math"/>
                                    <w:i/>
                                    <w:noProof/>
                                    <w:sz w:val="20"/>
                                    <w:szCs w:val="20"/>
                                  </w:rPr>
                                </m:ctrlPr>
                              </m:sSubPr>
                              <m:e>
                                <m:r>
                                  <w:rPr>
                                    <w:rFonts w:ascii="Cambria Math" w:hAnsi="Cambria Math"/>
                                    <w:noProof/>
                                    <w:sz w:val="20"/>
                                    <w:szCs w:val="20"/>
                                  </w:rPr>
                                  <m:t>x</m:t>
                                </m:r>
                              </m:e>
                              <m:sub>
                                <m:r>
                                  <w:rPr>
                                    <w:rFonts w:ascii="Cambria Math" w:hAnsi="Cambria Math"/>
                                    <w:noProof/>
                                    <w:sz w:val="20"/>
                                    <w:szCs w:val="20"/>
                                  </w:rPr>
                                  <m:t>0</m:t>
                                </m:r>
                              </m:sub>
                            </m:sSub>
                          </m:e>
                          <m:sup>
                            <m:r>
                              <w:rPr>
                                <w:rFonts w:ascii="Cambria Math" w:hAnsi="Cambria Math"/>
                                <w:noProof/>
                                <w:sz w:val="20"/>
                                <w:szCs w:val="20"/>
                              </w:rPr>
                              <m:t>3</m:t>
                            </m:r>
                          </m:sup>
                        </m:sSup>
                      </m:e>
                    </m:nary>
                  </m:e>
                </m:nary>
              </m:oMath>
            </m:oMathPara>
          </w:p>
        </w:tc>
        <w:tc>
          <w:tcPr>
            <w:tcW w:w="963" w:type="dxa"/>
          </w:tcPr>
          <w:p w:rsidR="007A20EC" w:rsidRDefault="00A15726" w:rsidP="007A20EC">
            <w:pPr>
              <w:jc w:val="center"/>
              <w:rPr>
                <w:sz w:val="20"/>
                <w:szCs w:val="20"/>
              </w:rPr>
            </w:pPr>
            <w:r>
              <w:rPr>
                <w:sz w:val="20"/>
                <w:szCs w:val="20"/>
              </w:rPr>
              <w:t>E</w:t>
            </w:r>
          </w:p>
        </w:tc>
      </w:tr>
      <w:tr w:rsidR="00F71F44" w:rsidTr="001F0E8F">
        <w:trPr>
          <w:cantSplit/>
        </w:trPr>
        <w:tc>
          <w:tcPr>
            <w:tcW w:w="558" w:type="dxa"/>
          </w:tcPr>
          <w:p w:rsidR="00F71F44" w:rsidRDefault="00F71F44" w:rsidP="007A20EC">
            <w:pPr>
              <w:jc w:val="center"/>
              <w:rPr>
                <w:sz w:val="20"/>
                <w:szCs w:val="20"/>
              </w:rPr>
            </w:pPr>
            <w:r>
              <w:rPr>
                <w:sz w:val="20"/>
                <w:szCs w:val="20"/>
              </w:rPr>
              <w:t>25.</w:t>
            </w:r>
          </w:p>
        </w:tc>
        <w:tc>
          <w:tcPr>
            <w:tcW w:w="8037" w:type="dxa"/>
            <w:tcMar>
              <w:left w:w="14" w:type="dxa"/>
              <w:right w:w="14" w:type="dxa"/>
            </w:tcMar>
          </w:tcPr>
          <w:p w:rsidR="00F71F44" w:rsidRPr="002B6874" w:rsidRDefault="002B6874" w:rsidP="000418DF">
            <w:pPr>
              <w:autoSpaceDE w:val="0"/>
              <w:autoSpaceDN w:val="0"/>
              <w:adjustRightInd w:val="0"/>
              <w:ind w:left="101"/>
              <w:rPr>
                <w:noProof/>
                <w:sz w:val="20"/>
                <w:szCs w:val="20"/>
              </w:rPr>
            </w:pPr>
            <w:r w:rsidRPr="002B6874">
              <w:rPr>
                <w:sz w:val="20"/>
                <w:szCs w:val="20"/>
                <w:lang w:eastAsia="en-US"/>
              </w:rPr>
              <w:t>Power, in Watts, is work divided by time; power times time gives work. So the work performed by</w:t>
            </w:r>
            <w:r w:rsidR="000418DF">
              <w:rPr>
                <w:sz w:val="20"/>
                <w:szCs w:val="20"/>
                <w:lang w:eastAsia="en-US"/>
              </w:rPr>
              <w:t xml:space="preserve"> </w:t>
            </w:r>
            <w:r w:rsidRPr="002B6874">
              <w:rPr>
                <w:sz w:val="20"/>
                <w:szCs w:val="20"/>
                <w:lang w:eastAsia="en-US"/>
              </w:rPr>
              <w:t>the motor is 1000W</w:t>
            </w:r>
            <w:r w:rsidR="000418DF">
              <w:rPr>
                <w:sz w:val="20"/>
                <w:szCs w:val="20"/>
                <w:lang w:eastAsia="en-US"/>
              </w:rPr>
              <w:t>×</w:t>
            </w:r>
            <w:r w:rsidRPr="002B6874">
              <w:rPr>
                <w:sz w:val="20"/>
                <w:szCs w:val="20"/>
                <w:lang w:eastAsia="en-US"/>
              </w:rPr>
              <w:t>10 s = 10</w:t>
            </w:r>
            <w:r w:rsidRPr="000418DF">
              <w:rPr>
                <w:sz w:val="20"/>
                <w:szCs w:val="20"/>
                <w:vertAlign w:val="superscript"/>
                <w:lang w:eastAsia="en-US"/>
              </w:rPr>
              <w:t>4</w:t>
            </w:r>
            <w:r w:rsidRPr="002B6874">
              <w:rPr>
                <w:sz w:val="20"/>
                <w:szCs w:val="20"/>
                <w:lang w:eastAsia="en-US"/>
              </w:rPr>
              <w:t xml:space="preserve"> J. This is equal to the potential energy </w:t>
            </w:r>
            <w:proofErr w:type="spellStart"/>
            <w:r w:rsidRPr="002B6874">
              <w:rPr>
                <w:sz w:val="20"/>
                <w:szCs w:val="20"/>
                <w:lang w:eastAsia="en-US"/>
              </w:rPr>
              <w:t>mgh</w:t>
            </w:r>
            <w:proofErr w:type="spellEnd"/>
            <w:r w:rsidRPr="002B6874">
              <w:rPr>
                <w:sz w:val="20"/>
                <w:szCs w:val="20"/>
                <w:lang w:eastAsia="en-US"/>
              </w:rPr>
              <w:t xml:space="preserve"> gained by the safe =</w:t>
            </w:r>
            <w:r w:rsidR="000418DF">
              <w:rPr>
                <w:sz w:val="20"/>
                <w:szCs w:val="20"/>
                <w:lang w:eastAsia="en-US"/>
              </w:rPr>
              <w:t xml:space="preserve"> </w:t>
            </w:r>
            <w:r w:rsidRPr="002B6874">
              <w:rPr>
                <w:sz w:val="20"/>
                <w:szCs w:val="20"/>
                <w:lang w:eastAsia="en-US"/>
              </w:rPr>
              <w:t xml:space="preserve">100 kg </w:t>
            </w:r>
            <w:r w:rsidR="000418DF">
              <w:rPr>
                <w:sz w:val="20"/>
                <w:szCs w:val="20"/>
                <w:lang w:eastAsia="en-US"/>
              </w:rPr>
              <w:t>×</w:t>
            </w:r>
            <w:r w:rsidRPr="002B6874">
              <w:rPr>
                <w:sz w:val="20"/>
                <w:szCs w:val="20"/>
                <w:lang w:eastAsia="en-US"/>
              </w:rPr>
              <w:t xml:space="preserve"> 10 m/s2 </w:t>
            </w:r>
            <w:r w:rsidR="000418DF">
              <w:rPr>
                <w:sz w:val="20"/>
                <w:szCs w:val="20"/>
                <w:lang w:eastAsia="en-US"/>
              </w:rPr>
              <w:t>×</w:t>
            </w:r>
            <w:r w:rsidRPr="002B6874">
              <w:rPr>
                <w:sz w:val="20"/>
                <w:szCs w:val="20"/>
                <w:lang w:eastAsia="en-US"/>
              </w:rPr>
              <w:t xml:space="preserve"> h, so h = 10</w:t>
            </w:r>
            <w:r w:rsidRPr="000418DF">
              <w:rPr>
                <w:sz w:val="20"/>
                <w:szCs w:val="20"/>
                <w:vertAlign w:val="superscript"/>
                <w:lang w:eastAsia="en-US"/>
              </w:rPr>
              <w:t>4</w:t>
            </w:r>
            <w:r w:rsidRPr="002B6874">
              <w:rPr>
                <w:sz w:val="20"/>
                <w:szCs w:val="20"/>
                <w:lang w:eastAsia="en-US"/>
              </w:rPr>
              <w:t xml:space="preserve"> J/1000 N = 10 m.</w:t>
            </w:r>
          </w:p>
        </w:tc>
        <w:tc>
          <w:tcPr>
            <w:tcW w:w="963" w:type="dxa"/>
          </w:tcPr>
          <w:p w:rsidR="00F71F44" w:rsidRDefault="00A15726" w:rsidP="007A20EC">
            <w:pPr>
              <w:jc w:val="center"/>
              <w:rPr>
                <w:sz w:val="20"/>
                <w:szCs w:val="20"/>
              </w:rPr>
            </w:pPr>
            <w:r>
              <w:rPr>
                <w:sz w:val="20"/>
                <w:szCs w:val="20"/>
              </w:rPr>
              <w:t>C</w:t>
            </w:r>
          </w:p>
        </w:tc>
      </w:tr>
      <w:tr w:rsidR="00F71F44" w:rsidTr="001F0E8F">
        <w:trPr>
          <w:cantSplit/>
        </w:trPr>
        <w:tc>
          <w:tcPr>
            <w:tcW w:w="558" w:type="dxa"/>
          </w:tcPr>
          <w:p w:rsidR="00F71F44" w:rsidRDefault="00F71F44" w:rsidP="007A20EC">
            <w:pPr>
              <w:jc w:val="center"/>
              <w:rPr>
                <w:sz w:val="20"/>
                <w:szCs w:val="20"/>
              </w:rPr>
            </w:pPr>
            <w:r>
              <w:rPr>
                <w:sz w:val="20"/>
                <w:szCs w:val="20"/>
              </w:rPr>
              <w:t>26.</w:t>
            </w:r>
          </w:p>
        </w:tc>
        <w:tc>
          <w:tcPr>
            <w:tcW w:w="8037" w:type="dxa"/>
            <w:tcMar>
              <w:left w:w="14" w:type="dxa"/>
              <w:right w:w="14" w:type="dxa"/>
            </w:tcMar>
          </w:tcPr>
          <w:p w:rsidR="00F71F44" w:rsidRPr="009766D0" w:rsidRDefault="009766D0" w:rsidP="009766D0">
            <w:pPr>
              <w:ind w:left="101"/>
              <w:rPr>
                <w:noProof/>
                <w:sz w:val="20"/>
                <w:szCs w:val="20"/>
              </w:rPr>
            </w:pPr>
            <w:r>
              <w:rPr>
                <w:noProof/>
                <w:sz w:val="20"/>
                <w:szCs w:val="20"/>
              </w:rPr>
              <w:t>kg m/s is a unit of momentum</w:t>
            </w:r>
          </w:p>
        </w:tc>
        <w:tc>
          <w:tcPr>
            <w:tcW w:w="963" w:type="dxa"/>
          </w:tcPr>
          <w:p w:rsidR="00F71F44" w:rsidRDefault="00A15726" w:rsidP="007A20EC">
            <w:pPr>
              <w:jc w:val="center"/>
              <w:rPr>
                <w:sz w:val="20"/>
                <w:szCs w:val="20"/>
              </w:rPr>
            </w:pPr>
            <w:r>
              <w:rPr>
                <w:sz w:val="20"/>
                <w:szCs w:val="20"/>
              </w:rPr>
              <w:t>E</w:t>
            </w:r>
          </w:p>
        </w:tc>
      </w:tr>
      <w:tr w:rsidR="00F71F44" w:rsidTr="001F0E8F">
        <w:trPr>
          <w:cantSplit/>
        </w:trPr>
        <w:tc>
          <w:tcPr>
            <w:tcW w:w="558" w:type="dxa"/>
          </w:tcPr>
          <w:p w:rsidR="00F71F44" w:rsidRDefault="00F71F44" w:rsidP="007A20EC">
            <w:pPr>
              <w:jc w:val="center"/>
              <w:rPr>
                <w:sz w:val="20"/>
                <w:szCs w:val="20"/>
              </w:rPr>
            </w:pPr>
            <w:r>
              <w:rPr>
                <w:sz w:val="20"/>
                <w:szCs w:val="20"/>
              </w:rPr>
              <w:t>27.</w:t>
            </w:r>
          </w:p>
        </w:tc>
        <w:tc>
          <w:tcPr>
            <w:tcW w:w="8037" w:type="dxa"/>
            <w:tcMar>
              <w:left w:w="14" w:type="dxa"/>
              <w:right w:w="14" w:type="dxa"/>
            </w:tcMar>
          </w:tcPr>
          <w:p w:rsidR="00F71F44" w:rsidRPr="009766D0" w:rsidRDefault="009766D0" w:rsidP="002B6874">
            <w:pPr>
              <w:ind w:left="101"/>
              <w:rPr>
                <w:noProof/>
                <w:sz w:val="20"/>
                <w:szCs w:val="20"/>
              </w:rPr>
            </w:pPr>
            <w:r>
              <w:rPr>
                <w:noProof/>
                <w:sz w:val="20"/>
                <w:szCs w:val="20"/>
              </w:rPr>
              <w:t>K is a scalar.  K</w:t>
            </w:r>
            <w:r>
              <w:rPr>
                <w:noProof/>
                <w:sz w:val="20"/>
                <w:szCs w:val="20"/>
                <w:vertAlign w:val="subscript"/>
              </w:rPr>
              <w:t>f</w:t>
            </w:r>
            <w:r>
              <w:rPr>
                <w:noProof/>
                <w:sz w:val="20"/>
                <w:szCs w:val="20"/>
              </w:rPr>
              <w:t xml:space="preserve"> = ¼ K</w:t>
            </w:r>
            <w:r>
              <w:rPr>
                <w:noProof/>
                <w:sz w:val="20"/>
                <w:szCs w:val="20"/>
                <w:vertAlign w:val="subscript"/>
              </w:rPr>
              <w:t>i</w:t>
            </w:r>
            <w:r>
              <w:rPr>
                <w:noProof/>
                <w:sz w:val="20"/>
                <w:szCs w:val="20"/>
              </w:rPr>
              <w:t>; ½ mv</w:t>
            </w:r>
            <w:r>
              <w:rPr>
                <w:noProof/>
                <w:sz w:val="20"/>
                <w:szCs w:val="20"/>
                <w:vertAlign w:val="subscript"/>
              </w:rPr>
              <w:t>f</w:t>
            </w:r>
            <w:r>
              <w:rPr>
                <w:noProof/>
                <w:sz w:val="20"/>
                <w:szCs w:val="20"/>
                <w:vertAlign w:val="superscript"/>
              </w:rPr>
              <w:t>2</w:t>
            </w:r>
            <w:r>
              <w:rPr>
                <w:noProof/>
                <w:sz w:val="20"/>
                <w:szCs w:val="20"/>
              </w:rPr>
              <w:t xml:space="preserve"> = ¼ (½ mv</w:t>
            </w:r>
            <w:r>
              <w:rPr>
                <w:noProof/>
                <w:sz w:val="20"/>
                <w:szCs w:val="20"/>
                <w:vertAlign w:val="subscript"/>
              </w:rPr>
              <w:t>i</w:t>
            </w:r>
            <w:r>
              <w:rPr>
                <w:noProof/>
                <w:sz w:val="20"/>
                <w:szCs w:val="20"/>
                <w:vertAlign w:val="superscript"/>
              </w:rPr>
              <w:t>2</w:t>
            </w:r>
            <w:r>
              <w:rPr>
                <w:noProof/>
                <w:sz w:val="20"/>
                <w:szCs w:val="20"/>
              </w:rPr>
              <w:t>) which gives v</w:t>
            </w:r>
            <w:r>
              <w:rPr>
                <w:noProof/>
                <w:sz w:val="20"/>
                <w:szCs w:val="20"/>
                <w:vertAlign w:val="subscript"/>
              </w:rPr>
              <w:t>f</w:t>
            </w:r>
            <w:r>
              <w:rPr>
                <w:noProof/>
                <w:sz w:val="20"/>
                <w:szCs w:val="20"/>
              </w:rPr>
              <w:t xml:space="preserve"> = ½ v</w:t>
            </w:r>
            <w:r>
              <w:rPr>
                <w:noProof/>
                <w:sz w:val="20"/>
                <w:szCs w:val="20"/>
                <w:vertAlign w:val="subscript"/>
              </w:rPr>
              <w:t>i</w:t>
            </w:r>
            <w:r>
              <w:rPr>
                <w:noProof/>
                <w:sz w:val="20"/>
                <w:szCs w:val="20"/>
              </w:rPr>
              <w:t xml:space="preserve"> but since it is traveling in the opposite direction v</w:t>
            </w:r>
            <w:r>
              <w:rPr>
                <w:noProof/>
                <w:sz w:val="20"/>
                <w:szCs w:val="20"/>
                <w:vertAlign w:val="subscript"/>
              </w:rPr>
              <w:t>f</w:t>
            </w:r>
            <w:r>
              <w:rPr>
                <w:noProof/>
                <w:sz w:val="20"/>
                <w:szCs w:val="20"/>
              </w:rPr>
              <w:t xml:space="preserve"> (a vector) will be negative</w:t>
            </w:r>
          </w:p>
        </w:tc>
        <w:tc>
          <w:tcPr>
            <w:tcW w:w="963" w:type="dxa"/>
          </w:tcPr>
          <w:p w:rsidR="00F71F44" w:rsidRDefault="00A15726" w:rsidP="007A20EC">
            <w:pPr>
              <w:jc w:val="center"/>
              <w:rPr>
                <w:sz w:val="20"/>
                <w:szCs w:val="20"/>
              </w:rPr>
            </w:pPr>
            <w:r>
              <w:rPr>
                <w:sz w:val="20"/>
                <w:szCs w:val="20"/>
              </w:rPr>
              <w:t>D</w:t>
            </w:r>
          </w:p>
        </w:tc>
      </w:tr>
      <w:tr w:rsidR="00F71F44" w:rsidTr="001F0E8F">
        <w:trPr>
          <w:cantSplit/>
        </w:trPr>
        <w:tc>
          <w:tcPr>
            <w:tcW w:w="558" w:type="dxa"/>
          </w:tcPr>
          <w:p w:rsidR="00F71F44" w:rsidRDefault="00F71F44" w:rsidP="007A20EC">
            <w:pPr>
              <w:jc w:val="center"/>
              <w:rPr>
                <w:sz w:val="20"/>
                <w:szCs w:val="20"/>
              </w:rPr>
            </w:pPr>
            <w:r>
              <w:rPr>
                <w:sz w:val="20"/>
                <w:szCs w:val="20"/>
              </w:rPr>
              <w:t>28.</w:t>
            </w:r>
          </w:p>
        </w:tc>
        <w:tc>
          <w:tcPr>
            <w:tcW w:w="8037" w:type="dxa"/>
            <w:tcMar>
              <w:left w:w="14" w:type="dxa"/>
              <w:right w:w="14" w:type="dxa"/>
            </w:tcMar>
          </w:tcPr>
          <w:p w:rsidR="00F71F44" w:rsidRPr="009766D0" w:rsidRDefault="009766D0" w:rsidP="002B6874">
            <w:pPr>
              <w:ind w:left="101"/>
              <w:rPr>
                <w:noProof/>
                <w:sz w:val="20"/>
                <w:szCs w:val="20"/>
              </w:rPr>
            </w:pPr>
            <w:r>
              <w:rPr>
                <w:noProof/>
                <w:sz w:val="20"/>
                <w:szCs w:val="20"/>
              </w:rPr>
              <w:t>P</w:t>
            </w:r>
            <w:r>
              <w:rPr>
                <w:noProof/>
                <w:sz w:val="20"/>
                <w:szCs w:val="20"/>
                <w:vertAlign w:val="subscript"/>
              </w:rPr>
              <w:t>avg</w:t>
            </w:r>
            <w:r>
              <w:rPr>
                <w:noProof/>
                <w:sz w:val="20"/>
                <w:szCs w:val="20"/>
              </w:rPr>
              <w:t xml:space="preserve"> = F</w:t>
            </w:r>
            <w:r>
              <w:rPr>
                <w:noProof/>
                <w:sz w:val="20"/>
                <w:szCs w:val="20"/>
                <w:vertAlign w:val="subscript"/>
              </w:rPr>
              <w:t>net</w:t>
            </w:r>
            <w:r>
              <w:rPr>
                <w:noProof/>
                <w:sz w:val="20"/>
                <w:szCs w:val="20"/>
              </w:rPr>
              <w:t>v</w:t>
            </w:r>
            <w:r>
              <w:rPr>
                <w:noProof/>
                <w:sz w:val="20"/>
                <w:szCs w:val="20"/>
                <w:vertAlign w:val="subscript"/>
              </w:rPr>
              <w:t>avg</w:t>
            </w:r>
            <w:r>
              <w:rPr>
                <w:noProof/>
                <w:sz w:val="20"/>
                <w:szCs w:val="20"/>
              </w:rPr>
              <w:t xml:space="preserve"> = mav</w:t>
            </w:r>
            <w:r>
              <w:rPr>
                <w:noProof/>
                <w:sz w:val="20"/>
                <w:szCs w:val="20"/>
                <w:vertAlign w:val="subscript"/>
              </w:rPr>
              <w:t>avg</w:t>
            </w:r>
            <w:r>
              <w:rPr>
                <w:noProof/>
                <w:sz w:val="20"/>
                <w:szCs w:val="20"/>
              </w:rPr>
              <w:t xml:space="preserve"> = (2000 kg)×(3 m/s</w:t>
            </w:r>
            <w:r>
              <w:rPr>
                <w:noProof/>
                <w:sz w:val="20"/>
                <w:szCs w:val="20"/>
                <w:vertAlign w:val="superscript"/>
              </w:rPr>
              <w:t>2</w:t>
            </w:r>
            <w:r>
              <w:rPr>
                <w:noProof/>
                <w:sz w:val="20"/>
                <w:szCs w:val="20"/>
              </w:rPr>
              <w:t>)×(10 m/s)</w:t>
            </w:r>
          </w:p>
        </w:tc>
        <w:tc>
          <w:tcPr>
            <w:tcW w:w="963" w:type="dxa"/>
          </w:tcPr>
          <w:p w:rsidR="00F71F44" w:rsidRDefault="00A15726" w:rsidP="007A20EC">
            <w:pPr>
              <w:jc w:val="center"/>
              <w:rPr>
                <w:sz w:val="20"/>
                <w:szCs w:val="20"/>
              </w:rPr>
            </w:pPr>
            <w:r>
              <w:rPr>
                <w:sz w:val="20"/>
                <w:szCs w:val="20"/>
              </w:rPr>
              <w:t>E</w:t>
            </w:r>
          </w:p>
        </w:tc>
      </w:tr>
    </w:tbl>
    <w:p w:rsidR="008D6635" w:rsidRDefault="008D6635" w:rsidP="007A20EC"/>
    <w:sectPr w:rsidR="008D6635" w:rsidSect="008D66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useFELayout/>
  </w:compat>
  <w:rsids>
    <w:rsidRoot w:val="00522033"/>
    <w:rsid w:val="0002628B"/>
    <w:rsid w:val="000312D2"/>
    <w:rsid w:val="00035C66"/>
    <w:rsid w:val="000418DF"/>
    <w:rsid w:val="000B0C2B"/>
    <w:rsid w:val="000D17EC"/>
    <w:rsid w:val="000D4302"/>
    <w:rsid w:val="000D5D3D"/>
    <w:rsid w:val="000E3115"/>
    <w:rsid w:val="00125799"/>
    <w:rsid w:val="00161B02"/>
    <w:rsid w:val="00172EFE"/>
    <w:rsid w:val="00173B89"/>
    <w:rsid w:val="00182BF6"/>
    <w:rsid w:val="001A105F"/>
    <w:rsid w:val="001B45DD"/>
    <w:rsid w:val="001C6B90"/>
    <w:rsid w:val="001F0E8F"/>
    <w:rsid w:val="0026162A"/>
    <w:rsid w:val="002A0CDD"/>
    <w:rsid w:val="002A3311"/>
    <w:rsid w:val="002B6874"/>
    <w:rsid w:val="002F5D59"/>
    <w:rsid w:val="002F6364"/>
    <w:rsid w:val="003202B0"/>
    <w:rsid w:val="00324D05"/>
    <w:rsid w:val="00335D8E"/>
    <w:rsid w:val="003737B6"/>
    <w:rsid w:val="003D261C"/>
    <w:rsid w:val="003E36D6"/>
    <w:rsid w:val="004008C5"/>
    <w:rsid w:val="00403EA1"/>
    <w:rsid w:val="0041570F"/>
    <w:rsid w:val="00474EBF"/>
    <w:rsid w:val="004D0738"/>
    <w:rsid w:val="004F78F9"/>
    <w:rsid w:val="00522033"/>
    <w:rsid w:val="00583DC7"/>
    <w:rsid w:val="005C4E83"/>
    <w:rsid w:val="005D57A1"/>
    <w:rsid w:val="006029B6"/>
    <w:rsid w:val="006D54B1"/>
    <w:rsid w:val="00733480"/>
    <w:rsid w:val="007533DD"/>
    <w:rsid w:val="007914CE"/>
    <w:rsid w:val="00795CDD"/>
    <w:rsid w:val="007A20EC"/>
    <w:rsid w:val="007D25C1"/>
    <w:rsid w:val="007D29CA"/>
    <w:rsid w:val="00841294"/>
    <w:rsid w:val="00846835"/>
    <w:rsid w:val="0087264C"/>
    <w:rsid w:val="008B0BBE"/>
    <w:rsid w:val="008B4D70"/>
    <w:rsid w:val="008D6635"/>
    <w:rsid w:val="008D6A6D"/>
    <w:rsid w:val="009116F5"/>
    <w:rsid w:val="009766D0"/>
    <w:rsid w:val="0099432D"/>
    <w:rsid w:val="00A0482F"/>
    <w:rsid w:val="00A07999"/>
    <w:rsid w:val="00A15726"/>
    <w:rsid w:val="00AB1AA7"/>
    <w:rsid w:val="00AF141F"/>
    <w:rsid w:val="00B054FA"/>
    <w:rsid w:val="00B24DC8"/>
    <w:rsid w:val="00B32575"/>
    <w:rsid w:val="00B5372A"/>
    <w:rsid w:val="00B637DC"/>
    <w:rsid w:val="00C01282"/>
    <w:rsid w:val="00C451E6"/>
    <w:rsid w:val="00C83263"/>
    <w:rsid w:val="00C86BE1"/>
    <w:rsid w:val="00C930D3"/>
    <w:rsid w:val="00CD5549"/>
    <w:rsid w:val="00D10A03"/>
    <w:rsid w:val="00D20B0A"/>
    <w:rsid w:val="00D40805"/>
    <w:rsid w:val="00D444FF"/>
    <w:rsid w:val="00D60054"/>
    <w:rsid w:val="00D622A6"/>
    <w:rsid w:val="00DA36B7"/>
    <w:rsid w:val="00DA3F93"/>
    <w:rsid w:val="00DB7EFE"/>
    <w:rsid w:val="00DE78DC"/>
    <w:rsid w:val="00DF479C"/>
    <w:rsid w:val="00E0064C"/>
    <w:rsid w:val="00E10AC5"/>
    <w:rsid w:val="00E34E84"/>
    <w:rsid w:val="00E35204"/>
    <w:rsid w:val="00E57ED4"/>
    <w:rsid w:val="00E6119C"/>
    <w:rsid w:val="00E6155B"/>
    <w:rsid w:val="00E87BAE"/>
    <w:rsid w:val="00E94D27"/>
    <w:rsid w:val="00E9602B"/>
    <w:rsid w:val="00ED5127"/>
    <w:rsid w:val="00EF384A"/>
    <w:rsid w:val="00F03ADF"/>
    <w:rsid w:val="00F24BE5"/>
    <w:rsid w:val="00F27848"/>
    <w:rsid w:val="00F55DFB"/>
    <w:rsid w:val="00F71F44"/>
    <w:rsid w:val="00F8525E"/>
    <w:rsid w:val="00FB5DF6"/>
    <w:rsid w:val="00FC6DBD"/>
    <w:rsid w:val="00FC764A"/>
    <w:rsid w:val="00FD48C5"/>
    <w:rsid w:val="00FE5A7E"/>
    <w:rsid w:val="00FF6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61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6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57ED4"/>
    <w:rPr>
      <w:color w:val="808080"/>
    </w:rPr>
  </w:style>
  <w:style w:type="paragraph" w:styleId="BalloonText">
    <w:name w:val="Balloon Text"/>
    <w:basedOn w:val="Normal"/>
    <w:link w:val="BalloonTextChar"/>
    <w:uiPriority w:val="99"/>
    <w:semiHidden/>
    <w:unhideWhenUsed/>
    <w:rsid w:val="00E57ED4"/>
    <w:rPr>
      <w:rFonts w:ascii="Tahoma" w:hAnsi="Tahoma" w:cs="Tahoma"/>
      <w:sz w:val="16"/>
      <w:szCs w:val="16"/>
    </w:rPr>
  </w:style>
  <w:style w:type="character" w:customStyle="1" w:styleId="BalloonTextChar">
    <w:name w:val="Balloon Text Char"/>
    <w:basedOn w:val="DefaultParagraphFont"/>
    <w:link w:val="BalloonText"/>
    <w:uiPriority w:val="99"/>
    <w:semiHidden/>
    <w:rsid w:val="00E57ED4"/>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15E5-621A-48C5-B735-287D8B5FB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ANSWERS - AP Physics Multiple Choice Practice – Torque</vt:lpstr>
    </vt:vector>
  </TitlesOfParts>
  <Company>me inc</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 AP Physics Multiple Choice Practice – Torque</dc:title>
  <dc:creator>me</dc:creator>
  <cp:lastModifiedBy>denis_quirk</cp:lastModifiedBy>
  <cp:revision>2</cp:revision>
  <dcterms:created xsi:type="dcterms:W3CDTF">2012-10-25T13:43:00Z</dcterms:created>
  <dcterms:modified xsi:type="dcterms:W3CDTF">2012-10-25T13:43:00Z</dcterms:modified>
</cp:coreProperties>
</file>